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54108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5410835"/>
                    </a:xfrm>
                    <a:prstGeom prst="rect">
                      <a:avLst/>
                    </a:prstGeom>
                    <a:noFill/>
                  </pic:spPr>
                </pic:pic>
              </a:graphicData>
            </a:graphic>
          </wp:anchor>
        </w:drawing>
      </w:r>
    </w:p>
    <w:p>
      <w:pPr>
        <w:spacing w:after="0" w:line="32" w:lineRule="exact"/>
        <w:rPr>
          <w:sz w:val="24"/>
          <w:szCs w:val="24"/>
          <w:color w:val="auto"/>
        </w:rPr>
      </w:pPr>
    </w:p>
    <w:p>
      <w:pPr>
        <w:sectPr>
          <w:pgSz w:w="11900" w:h="16838" w:orient="portrait"/>
          <w:cols w:equalWidth="0" w:num="2">
            <w:col w:w="2380" w:space="240"/>
            <w:col w:w="8900"/>
          </w:cols>
          <w:pgMar w:left="240" w:top="226" w:right="13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820" w:type="dxa"/>
            <w:vAlign w:val="bottom"/>
            <w:gridSpan w:val="7"/>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60" w:type="dxa"/>
            <w:vAlign w:val="bottom"/>
            <w:gridSpan w:val="8"/>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540" w:type="dxa"/>
            <w:vAlign w:val="bottom"/>
            <w:gridSpan w:val="10"/>
          </w:tcPr>
          <w:p>
            <w:pPr>
              <w:ind w:left="80"/>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60" w:type="dxa"/>
            <w:vAlign w:val="bottom"/>
            <w:gridSpan w:val="3"/>
            <w:vMerge w:val="restart"/>
          </w:tcPr>
          <w:p>
            <w:pPr>
              <w:spacing w:after="0"/>
              <w:rPr>
                <w:rFonts w:ascii="Arial" w:cs="Arial" w:eastAsia="Arial" w:hAnsi="Arial"/>
                <w:sz w:val="22"/>
                <w:szCs w:val="22"/>
                <w:color w:val="0000EE"/>
                <w:w w:val="93"/>
              </w:rPr>
            </w:pPr>
            <w:hyperlink r:id="rId12">
              <w:r>
                <w:rPr>
                  <w:rFonts w:ascii="Arial" w:cs="Arial" w:eastAsia="Arial" w:hAnsi="Arial"/>
                  <w:sz w:val="22"/>
                  <w:szCs w:val="22"/>
                  <w:color w:val="0000EE"/>
                  <w:w w:val="93"/>
                </w:rPr>
                <w:t>Clague Laura</w:t>
              </w:r>
            </w:hyperlink>
          </w:p>
        </w:tc>
        <w:tc>
          <w:tcPr>
            <w:tcW w:w="1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960" w:type="dxa"/>
            <w:vAlign w:val="bottom"/>
            <w:gridSpan w:val="8"/>
          </w:tcPr>
          <w:p>
            <w:pPr>
              <w:spacing w:after="0" w:line="108" w:lineRule="exact"/>
              <w:rPr>
                <w:rFonts w:ascii="Arial" w:cs="Arial" w:eastAsia="Arial" w:hAnsi="Arial"/>
                <w:sz w:val="12"/>
                <w:szCs w:val="12"/>
                <w:color w:val="0000EE"/>
              </w:rPr>
            </w:pPr>
            <w:hyperlink r:id="rId13">
              <w:r>
                <w:rPr>
                  <w:rFonts w:ascii="Arial" w:cs="Arial" w:eastAsia="Arial" w:hAnsi="Arial"/>
                  <w:sz w:val="12"/>
                  <w:szCs w:val="12"/>
                  <w:color w:val="0000EE"/>
                </w:rPr>
                <w:t xml:space="preserve">FLUIDIGM CORP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FLDM</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120" w:type="dxa"/>
            <w:vAlign w:val="bottom"/>
          </w:tcPr>
          <w:p>
            <w:pPr>
              <w:spacing w:after="0"/>
              <w:rPr>
                <w:sz w:val="9"/>
                <w:szCs w:val="9"/>
                <w:color w:val="auto"/>
              </w:rPr>
            </w:pPr>
          </w:p>
        </w:tc>
        <w:tc>
          <w:tcPr>
            <w:tcW w:w="560" w:type="dxa"/>
            <w:vAlign w:val="bottom"/>
          </w:tcPr>
          <w:p>
            <w:pPr>
              <w:spacing w:after="0"/>
              <w:rPr>
                <w:sz w:val="9"/>
                <w:szCs w:val="9"/>
                <w:color w:val="auto"/>
              </w:rPr>
            </w:pPr>
          </w:p>
        </w:tc>
        <w:tc>
          <w:tcPr>
            <w:tcW w:w="260" w:type="dxa"/>
            <w:vAlign w:val="bottom"/>
          </w:tcPr>
          <w:p>
            <w:pPr>
              <w:spacing w:after="0"/>
              <w:rPr>
                <w:sz w:val="9"/>
                <w:szCs w:val="9"/>
                <w:color w:val="auto"/>
              </w:rPr>
            </w:pPr>
          </w:p>
        </w:tc>
        <w:tc>
          <w:tcPr>
            <w:tcW w:w="1700" w:type="dxa"/>
            <w:vAlign w:val="bottom"/>
            <w:gridSpan w:val="5"/>
            <w:vMerge w:val="restart"/>
          </w:tcPr>
          <w:p>
            <w:pPr>
              <w:ind w:left="80"/>
              <w:spacing w:after="0"/>
              <w:rPr>
                <w:sz w:val="20"/>
                <w:szCs w:val="20"/>
                <w:color w:val="auto"/>
              </w:rPr>
            </w:pPr>
            <w:r>
              <w:rPr>
                <w:rFonts w:ascii="Arial" w:cs="Arial" w:eastAsia="Arial" w:hAnsi="Arial"/>
                <w:sz w:val="14"/>
                <w:szCs w:val="14"/>
                <w:color w:val="auto"/>
              </w:rPr>
              <w:t>(Check all applicable)</w:t>
            </w:r>
          </w:p>
        </w:tc>
        <w:tc>
          <w:tcPr>
            <w:tcW w:w="300" w:type="dxa"/>
            <w:vAlign w:val="bottom"/>
          </w:tcPr>
          <w:p>
            <w:pPr>
              <w:spacing w:after="0"/>
              <w:rPr>
                <w:sz w:val="9"/>
                <w:szCs w:val="9"/>
                <w:color w:val="auto"/>
              </w:rPr>
            </w:pPr>
          </w:p>
        </w:tc>
        <w:tc>
          <w:tcPr>
            <w:tcW w:w="7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60" w:type="dxa"/>
            <w:vAlign w:val="bottom"/>
            <w:gridSpan w:val="3"/>
            <w:vMerge w:val="continue"/>
          </w:tcPr>
          <w:p>
            <w:pPr>
              <w:spacing w:after="0"/>
              <w:rPr>
                <w:sz w:val="4"/>
                <w:szCs w:val="4"/>
                <w:color w:val="auto"/>
              </w:rPr>
            </w:pPr>
          </w:p>
        </w:tc>
        <w:tc>
          <w:tcPr>
            <w:tcW w:w="1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80" w:type="dxa"/>
            <w:vAlign w:val="bottom"/>
          </w:tcPr>
          <w:p>
            <w:pPr>
              <w:spacing w:after="0"/>
              <w:rPr>
                <w:sz w:val="4"/>
                <w:szCs w:val="4"/>
                <w:color w:val="auto"/>
              </w:rPr>
            </w:pPr>
          </w:p>
        </w:tc>
        <w:tc>
          <w:tcPr>
            <w:tcW w:w="6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540" w:type="dxa"/>
            <w:vAlign w:val="bottom"/>
          </w:tcPr>
          <w:p>
            <w:pPr>
              <w:spacing w:after="0"/>
              <w:rPr>
                <w:sz w:val="4"/>
                <w:szCs w:val="4"/>
                <w:color w:val="auto"/>
              </w:rPr>
            </w:pPr>
          </w:p>
        </w:tc>
        <w:tc>
          <w:tcPr>
            <w:tcW w:w="220" w:type="dxa"/>
            <w:vAlign w:val="bottom"/>
          </w:tcPr>
          <w:p>
            <w:pPr>
              <w:spacing w:after="0"/>
              <w:rPr>
                <w:sz w:val="4"/>
                <w:szCs w:val="4"/>
                <w:color w:val="auto"/>
              </w:rPr>
            </w:pPr>
          </w:p>
        </w:tc>
        <w:tc>
          <w:tcPr>
            <w:tcW w:w="540" w:type="dxa"/>
            <w:vAlign w:val="bottom"/>
          </w:tcPr>
          <w:p>
            <w:pPr>
              <w:spacing w:after="0"/>
              <w:rPr>
                <w:sz w:val="4"/>
                <w:szCs w:val="4"/>
                <w:color w:val="auto"/>
              </w:rPr>
            </w:pPr>
          </w:p>
        </w:tc>
        <w:tc>
          <w:tcPr>
            <w:tcW w:w="120" w:type="dxa"/>
            <w:vAlign w:val="bottom"/>
          </w:tcPr>
          <w:p>
            <w:pPr>
              <w:spacing w:after="0"/>
              <w:rPr>
                <w:sz w:val="4"/>
                <w:szCs w:val="4"/>
                <w:color w:val="auto"/>
              </w:rPr>
            </w:pPr>
          </w:p>
        </w:tc>
        <w:tc>
          <w:tcPr>
            <w:tcW w:w="560" w:type="dxa"/>
            <w:vAlign w:val="bottom"/>
          </w:tcPr>
          <w:p>
            <w:pPr>
              <w:spacing w:after="0"/>
              <w:rPr>
                <w:sz w:val="4"/>
                <w:szCs w:val="4"/>
                <w:color w:val="auto"/>
              </w:rPr>
            </w:pPr>
          </w:p>
        </w:tc>
        <w:tc>
          <w:tcPr>
            <w:tcW w:w="260" w:type="dxa"/>
            <w:vAlign w:val="bottom"/>
          </w:tcPr>
          <w:p>
            <w:pPr>
              <w:spacing w:after="0"/>
              <w:rPr>
                <w:sz w:val="4"/>
                <w:szCs w:val="4"/>
                <w:color w:val="auto"/>
              </w:rPr>
            </w:pPr>
          </w:p>
        </w:tc>
        <w:tc>
          <w:tcPr>
            <w:tcW w:w="1700" w:type="dxa"/>
            <w:vAlign w:val="bottom"/>
            <w:gridSpan w:val="5"/>
            <w:vMerge w:val="continue"/>
          </w:tcPr>
          <w:p>
            <w:pPr>
              <w:spacing w:after="0"/>
              <w:rPr>
                <w:sz w:val="4"/>
                <w:szCs w:val="4"/>
                <w:color w:val="auto"/>
              </w:rPr>
            </w:pPr>
          </w:p>
        </w:tc>
        <w:tc>
          <w:tcPr>
            <w:tcW w:w="30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gridSpan w:val="3"/>
            <w:vMerge w:val="continue"/>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Borders>
              <w:bottom w:val="single" w:sz="8" w:color="0000EE"/>
            </w:tcBorders>
          </w:tcPr>
          <w:p>
            <w:pPr>
              <w:spacing w:after="0"/>
              <w:rPr>
                <w:sz w:val="2"/>
                <w:szCs w:val="2"/>
                <w:color w:val="auto"/>
              </w:rPr>
            </w:pPr>
          </w:p>
        </w:tc>
        <w:tc>
          <w:tcPr>
            <w:tcW w:w="600" w:type="dxa"/>
            <w:vAlign w:val="bottom"/>
            <w:tcBorders>
              <w:bottom w:val="single" w:sz="8" w:color="0000EE"/>
            </w:tcBorders>
          </w:tcPr>
          <w:p>
            <w:pPr>
              <w:spacing w:after="0"/>
              <w:rPr>
                <w:sz w:val="2"/>
                <w:szCs w:val="2"/>
                <w:color w:val="auto"/>
              </w:rPr>
            </w:pPr>
          </w:p>
        </w:tc>
        <w:tc>
          <w:tcPr>
            <w:tcW w:w="340" w:type="dxa"/>
            <w:vAlign w:val="bottom"/>
            <w:tcBorders>
              <w:bottom w:val="single" w:sz="8" w:color="0000EE"/>
            </w:tcBorders>
          </w:tcPr>
          <w:p>
            <w:pPr>
              <w:spacing w:after="0"/>
              <w:rPr>
                <w:sz w:val="2"/>
                <w:szCs w:val="2"/>
                <w:color w:val="auto"/>
              </w:rPr>
            </w:pPr>
          </w:p>
        </w:tc>
        <w:tc>
          <w:tcPr>
            <w:tcW w:w="140" w:type="dxa"/>
            <w:vAlign w:val="bottom"/>
            <w:tcBorders>
              <w:bottom w:val="single" w:sz="8" w:color="0000EE"/>
            </w:tcBorders>
          </w:tcPr>
          <w:p>
            <w:pPr>
              <w:spacing w:after="0"/>
              <w:rPr>
                <w:sz w:val="2"/>
                <w:szCs w:val="2"/>
                <w:color w:val="auto"/>
              </w:rPr>
            </w:pPr>
          </w:p>
        </w:tc>
        <w:tc>
          <w:tcPr>
            <w:tcW w:w="100" w:type="dxa"/>
            <w:vAlign w:val="bottom"/>
            <w:tcBorders>
              <w:bottom w:val="single" w:sz="8" w:color="0000EE"/>
            </w:tcBorders>
          </w:tcPr>
          <w:p>
            <w:pPr>
              <w:spacing w:after="0"/>
              <w:rPr>
                <w:sz w:val="2"/>
                <w:szCs w:val="2"/>
                <w:color w:val="auto"/>
              </w:rPr>
            </w:pPr>
          </w:p>
        </w:tc>
        <w:tc>
          <w:tcPr>
            <w:tcW w:w="540" w:type="dxa"/>
            <w:vAlign w:val="bottom"/>
          </w:tcPr>
          <w:p>
            <w:pPr>
              <w:spacing w:after="0"/>
              <w:rPr>
                <w:sz w:val="2"/>
                <w:szCs w:val="2"/>
                <w:color w:val="auto"/>
              </w:rPr>
            </w:pPr>
          </w:p>
        </w:tc>
        <w:tc>
          <w:tcPr>
            <w:tcW w:w="2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gridSpan w:val="4"/>
            <w:vMerge w:val="restart"/>
          </w:tcPr>
          <w:p>
            <w:pPr>
              <w:ind w:left="28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Director</w:t>
            </w:r>
          </w:p>
        </w:tc>
        <w:tc>
          <w:tcPr>
            <w:tcW w:w="6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40" w:type="dxa"/>
            <w:vAlign w:val="bottom"/>
            <w:gridSpan w:val="4"/>
            <w:vMerge w:val="restart"/>
          </w:tcPr>
          <w:p>
            <w:pPr>
              <w:ind w:left="26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60" w:type="dxa"/>
            <w:vAlign w:val="bottom"/>
            <w:gridSpan w:val="3"/>
            <w:vMerge w:val="continue"/>
          </w:tcPr>
          <w:p>
            <w:pPr>
              <w:spacing w:after="0"/>
              <w:rPr>
                <w:sz w:val="5"/>
                <w:szCs w:val="5"/>
                <w:color w:val="auto"/>
              </w:rPr>
            </w:pPr>
          </w:p>
        </w:tc>
        <w:tc>
          <w:tcPr>
            <w:tcW w:w="1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80" w:type="dxa"/>
            <w:vAlign w:val="bottom"/>
          </w:tcPr>
          <w:p>
            <w:pPr>
              <w:spacing w:after="0"/>
              <w:rPr>
                <w:sz w:val="5"/>
                <w:szCs w:val="5"/>
                <w:color w:val="auto"/>
              </w:rPr>
            </w:pPr>
          </w:p>
        </w:tc>
        <w:tc>
          <w:tcPr>
            <w:tcW w:w="6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540" w:type="dxa"/>
            <w:vAlign w:val="bottom"/>
          </w:tcPr>
          <w:p>
            <w:pPr>
              <w:spacing w:after="0"/>
              <w:rPr>
                <w:sz w:val="5"/>
                <w:szCs w:val="5"/>
                <w:color w:val="auto"/>
              </w:rPr>
            </w:pPr>
          </w:p>
        </w:tc>
        <w:tc>
          <w:tcPr>
            <w:tcW w:w="220" w:type="dxa"/>
            <w:vAlign w:val="bottom"/>
          </w:tcPr>
          <w:p>
            <w:pPr>
              <w:spacing w:after="0"/>
              <w:rPr>
                <w:sz w:val="5"/>
                <w:szCs w:val="5"/>
                <w:color w:val="auto"/>
              </w:rPr>
            </w:pPr>
          </w:p>
        </w:tc>
        <w:tc>
          <w:tcPr>
            <w:tcW w:w="540" w:type="dxa"/>
            <w:vAlign w:val="bottom"/>
          </w:tcPr>
          <w:p>
            <w:pPr>
              <w:spacing w:after="0"/>
              <w:rPr>
                <w:sz w:val="5"/>
                <w:szCs w:val="5"/>
                <w:color w:val="auto"/>
              </w:rPr>
            </w:pPr>
          </w:p>
        </w:tc>
        <w:tc>
          <w:tcPr>
            <w:tcW w:w="1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60" w:type="dxa"/>
            <w:vAlign w:val="bottom"/>
          </w:tcPr>
          <w:p>
            <w:pPr>
              <w:spacing w:after="0"/>
              <w:rPr>
                <w:sz w:val="5"/>
                <w:szCs w:val="5"/>
                <w:color w:val="auto"/>
              </w:rPr>
            </w:pPr>
          </w:p>
        </w:tc>
        <w:tc>
          <w:tcPr>
            <w:tcW w:w="1100" w:type="dxa"/>
            <w:vAlign w:val="bottom"/>
            <w:gridSpan w:val="4"/>
            <w:vMerge w:val="continue"/>
          </w:tcPr>
          <w:p>
            <w:pPr>
              <w:spacing w:after="0"/>
              <w:rPr>
                <w:sz w:val="5"/>
                <w:szCs w:val="5"/>
                <w:color w:val="auto"/>
              </w:rPr>
            </w:pPr>
          </w:p>
        </w:tc>
        <w:tc>
          <w:tcPr>
            <w:tcW w:w="600" w:type="dxa"/>
            <w:vAlign w:val="bottom"/>
          </w:tcPr>
          <w:p>
            <w:pPr>
              <w:spacing w:after="0"/>
              <w:rPr>
                <w:sz w:val="5"/>
                <w:szCs w:val="5"/>
                <w:color w:val="auto"/>
              </w:rPr>
            </w:pPr>
          </w:p>
        </w:tc>
        <w:tc>
          <w:tcPr>
            <w:tcW w:w="300" w:type="dxa"/>
            <w:vAlign w:val="bottom"/>
          </w:tcPr>
          <w:p>
            <w:pPr>
              <w:spacing w:after="0"/>
              <w:rPr>
                <w:sz w:val="5"/>
                <w:szCs w:val="5"/>
                <w:color w:val="auto"/>
              </w:rPr>
            </w:pPr>
          </w:p>
        </w:tc>
        <w:tc>
          <w:tcPr>
            <w:tcW w:w="154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Borders>
              <w:top w:val="single" w:sz="8" w:color="0000EE"/>
            </w:tcBorders>
          </w:tcPr>
          <w:p>
            <w:pPr>
              <w:spacing w:after="0"/>
              <w:rPr>
                <w:sz w:val="8"/>
                <w:szCs w:val="8"/>
                <w:color w:val="auto"/>
              </w:rPr>
            </w:pPr>
          </w:p>
        </w:tc>
        <w:tc>
          <w:tcPr>
            <w:tcW w:w="560" w:type="dxa"/>
            <w:vAlign w:val="bottom"/>
            <w:tcBorders>
              <w:top w:val="single" w:sz="8" w:color="0000EE"/>
            </w:tcBorders>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2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100" w:type="dxa"/>
            <w:vAlign w:val="bottom"/>
            <w:gridSpan w:val="4"/>
            <w:vMerge w:val="continue"/>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54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56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180" w:type="dxa"/>
            <w:vAlign w:val="bottom"/>
            <w:tcBorders>
              <w:bottom w:val="single" w:sz="8" w:color="9A9A9A"/>
            </w:tcBorders>
          </w:tcPr>
          <w:p>
            <w:pPr>
              <w:spacing w:after="0"/>
              <w:rPr>
                <w:sz w:val="6"/>
                <w:szCs w:val="6"/>
                <w:color w:val="auto"/>
              </w:rPr>
            </w:pPr>
          </w:p>
        </w:tc>
        <w:tc>
          <w:tcPr>
            <w:tcW w:w="1080" w:type="dxa"/>
            <w:vAlign w:val="bottom"/>
            <w:tcBorders>
              <w:bottom w:val="single" w:sz="8" w:color="9A9A9A"/>
            </w:tcBorders>
          </w:tcPr>
          <w:p>
            <w:pPr>
              <w:spacing w:after="0"/>
              <w:rPr>
                <w:sz w:val="6"/>
                <w:szCs w:val="6"/>
                <w:color w:val="auto"/>
              </w:rPr>
            </w:pPr>
          </w:p>
        </w:tc>
        <w:tc>
          <w:tcPr>
            <w:tcW w:w="120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80" w:type="dxa"/>
            <w:vAlign w:val="bottom"/>
          </w:tcPr>
          <w:p>
            <w:pPr>
              <w:spacing w:after="0"/>
              <w:rPr>
                <w:sz w:val="6"/>
                <w:szCs w:val="6"/>
                <w:color w:val="auto"/>
              </w:rPr>
            </w:pPr>
          </w:p>
        </w:tc>
        <w:tc>
          <w:tcPr>
            <w:tcW w:w="6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540" w:type="dxa"/>
            <w:vAlign w:val="bottom"/>
          </w:tcPr>
          <w:p>
            <w:pPr>
              <w:spacing w:after="0"/>
              <w:rPr>
                <w:sz w:val="6"/>
                <w:szCs w:val="6"/>
                <w:color w:val="auto"/>
              </w:rPr>
            </w:pPr>
          </w:p>
        </w:tc>
        <w:tc>
          <w:tcPr>
            <w:tcW w:w="220" w:type="dxa"/>
            <w:vAlign w:val="bottom"/>
          </w:tcPr>
          <w:p>
            <w:pPr>
              <w:spacing w:after="0"/>
              <w:rPr>
                <w:sz w:val="6"/>
                <w:szCs w:val="6"/>
                <w:color w:val="auto"/>
              </w:rPr>
            </w:pPr>
          </w:p>
        </w:tc>
        <w:tc>
          <w:tcPr>
            <w:tcW w:w="540" w:type="dxa"/>
            <w:vAlign w:val="bottom"/>
          </w:tcPr>
          <w:p>
            <w:pPr>
              <w:spacing w:after="0"/>
              <w:rPr>
                <w:sz w:val="6"/>
                <w:szCs w:val="6"/>
                <w:color w:val="auto"/>
              </w:rPr>
            </w:pPr>
          </w:p>
        </w:tc>
        <w:tc>
          <w:tcPr>
            <w:tcW w:w="1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60" w:type="dxa"/>
            <w:vAlign w:val="bottom"/>
          </w:tcPr>
          <w:p>
            <w:pPr>
              <w:spacing w:after="0"/>
              <w:rPr>
                <w:sz w:val="6"/>
                <w:szCs w:val="6"/>
                <w:color w:val="auto"/>
              </w:rPr>
            </w:pPr>
          </w:p>
        </w:tc>
        <w:tc>
          <w:tcPr>
            <w:tcW w:w="30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vMerge w:val="restart"/>
          </w:tcPr>
          <w:p>
            <w:pPr>
              <w:spacing w:after="0"/>
              <w:rPr>
                <w:sz w:val="6"/>
                <w:szCs w:val="6"/>
                <w:color w:val="auto"/>
              </w:rPr>
            </w:pPr>
          </w:p>
        </w:tc>
        <w:tc>
          <w:tcPr>
            <w:tcW w:w="1240" w:type="dxa"/>
            <w:vAlign w:val="bottom"/>
            <w:gridSpan w:val="2"/>
            <w:vMerge w:val="restart"/>
          </w:tcPr>
          <w:p>
            <w:pPr>
              <w:ind w:left="160"/>
              <w:spacing w:after="0" w:line="157" w:lineRule="exact"/>
              <w:rPr>
                <w:sz w:val="20"/>
                <w:szCs w:val="20"/>
                <w:color w:val="auto"/>
              </w:rPr>
            </w:pPr>
            <w:r>
              <w:rPr>
                <w:rFonts w:ascii="Arial" w:cs="Arial" w:eastAsia="Arial" w:hAnsi="Arial"/>
                <w:sz w:val="14"/>
                <w:szCs w:val="14"/>
                <w:color w:val="auto"/>
              </w:rPr>
              <w:t>Officer (give title</w:t>
            </w:r>
          </w:p>
        </w:tc>
        <w:tc>
          <w:tcPr>
            <w:tcW w:w="300" w:type="dxa"/>
            <w:vAlign w:val="bottom"/>
          </w:tcPr>
          <w:p>
            <w:pPr>
              <w:spacing w:after="0"/>
              <w:rPr>
                <w:sz w:val="6"/>
                <w:szCs w:val="6"/>
                <w:color w:val="auto"/>
              </w:rPr>
            </w:pPr>
          </w:p>
        </w:tc>
        <w:tc>
          <w:tcPr>
            <w:tcW w:w="1540" w:type="dxa"/>
            <w:vAlign w:val="bottom"/>
            <w:gridSpan w:val="4"/>
            <w:vMerge w:val="restart"/>
          </w:tcPr>
          <w:p>
            <w:pPr>
              <w:ind w:left="260"/>
              <w:spacing w:after="0" w:line="157" w:lineRule="exact"/>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30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vMerge w:val="continue"/>
          </w:tcPr>
          <w:p>
            <w:pPr>
              <w:spacing w:after="0"/>
              <w:rPr>
                <w:sz w:val="6"/>
                <w:szCs w:val="6"/>
                <w:color w:val="auto"/>
              </w:rPr>
            </w:pPr>
          </w:p>
        </w:tc>
        <w:tc>
          <w:tcPr>
            <w:tcW w:w="1240" w:type="dxa"/>
            <w:vAlign w:val="bottom"/>
            <w:gridSpan w:val="2"/>
            <w:vMerge w:val="continue"/>
          </w:tcPr>
          <w:p>
            <w:pPr>
              <w:spacing w:after="0"/>
              <w:rPr>
                <w:sz w:val="6"/>
                <w:szCs w:val="6"/>
                <w:color w:val="auto"/>
              </w:rPr>
            </w:pPr>
          </w:p>
        </w:tc>
        <w:tc>
          <w:tcPr>
            <w:tcW w:w="300" w:type="dxa"/>
            <w:vAlign w:val="bottom"/>
          </w:tcPr>
          <w:p>
            <w:pPr>
              <w:spacing w:after="0"/>
              <w:rPr>
                <w:sz w:val="6"/>
                <w:szCs w:val="6"/>
                <w:color w:val="auto"/>
              </w:rPr>
            </w:pPr>
          </w:p>
        </w:tc>
        <w:tc>
          <w:tcPr>
            <w:tcW w:w="1540" w:type="dxa"/>
            <w:vAlign w:val="bottom"/>
            <w:gridSpan w:val="4"/>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20"/>
                <w:szCs w:val="20"/>
                <w:color w:val="auto"/>
              </w:rPr>
            </w:pPr>
            <w:r>
              <w:rPr>
                <w:rFonts w:ascii="Arial" w:cs="Arial" w:eastAsia="Arial" w:hAnsi="Arial"/>
                <w:sz w:val="14"/>
                <w:szCs w:val="14"/>
                <w:color w:val="auto"/>
              </w:rPr>
              <w:t>(Last)</w:t>
            </w:r>
          </w:p>
        </w:tc>
        <w:tc>
          <w:tcPr>
            <w:tcW w:w="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60" w:type="dxa"/>
            <w:vAlign w:val="bottom"/>
            <w:gridSpan w:val="2"/>
          </w:tcPr>
          <w:p>
            <w:pPr>
              <w:ind w:left="20"/>
              <w:spacing w:after="0"/>
              <w:rPr>
                <w:sz w:val="20"/>
                <w:szCs w:val="20"/>
                <w:color w:val="auto"/>
              </w:rPr>
            </w:pPr>
            <w:r>
              <w:rPr>
                <w:rFonts w:ascii="Arial" w:cs="Arial" w:eastAsia="Arial" w:hAnsi="Arial"/>
                <w:sz w:val="14"/>
                <w:szCs w:val="14"/>
                <w:color w:val="auto"/>
              </w:rPr>
              <w:t>(First)</w:t>
            </w:r>
          </w:p>
        </w:tc>
        <w:tc>
          <w:tcPr>
            <w:tcW w:w="1200" w:type="dxa"/>
            <w:vAlign w:val="bottom"/>
          </w:tcPr>
          <w:p>
            <w:pPr>
              <w:ind w:left="20"/>
              <w:spacing w:after="0"/>
              <w:rPr>
                <w:sz w:val="20"/>
                <w:szCs w:val="20"/>
                <w:color w:val="auto"/>
              </w:rPr>
            </w:pPr>
            <w:r>
              <w:rPr>
                <w:rFonts w:ascii="Arial" w:cs="Arial" w:eastAsia="Arial" w:hAnsi="Arial"/>
                <w:sz w:val="14"/>
                <w:szCs w:val="14"/>
                <w:color w:val="auto"/>
              </w:rPr>
              <w:t>(Middle)</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960" w:type="dxa"/>
            <w:vAlign w:val="bottom"/>
            <w:gridSpan w:val="8"/>
          </w:tcPr>
          <w:p>
            <w:pPr>
              <w:spacing w:after="0"/>
              <w:rPr>
                <w:sz w:val="20"/>
                <w:szCs w:val="20"/>
                <w:color w:val="auto"/>
              </w:rPr>
            </w:pPr>
            <w:r>
              <w:rPr>
                <w:rFonts w:ascii="Arial" w:cs="Arial" w:eastAsia="Arial" w:hAnsi="Arial"/>
                <w:sz w:val="14"/>
                <w:szCs w:val="14"/>
                <w:color w:val="auto"/>
                <w:w w:val="97"/>
              </w:rPr>
              <w:t>3. Date of Earliest Transaction (Month/Day/Year)</w:t>
            </w: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ind w:left="160"/>
              <w:spacing w:after="0"/>
              <w:rPr>
                <w:sz w:val="20"/>
                <w:szCs w:val="20"/>
                <w:color w:val="auto"/>
              </w:rPr>
            </w:pPr>
            <w:r>
              <w:rPr>
                <w:rFonts w:ascii="Arial" w:cs="Arial" w:eastAsia="Arial" w:hAnsi="Arial"/>
                <w:sz w:val="14"/>
                <w:szCs w:val="14"/>
                <w:color w:val="auto"/>
              </w:rPr>
              <w:t>below)</w:t>
            </w: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00" w:type="dxa"/>
            <w:vAlign w:val="bottom"/>
          </w:tcPr>
          <w:p>
            <w:pPr>
              <w:ind w:left="260"/>
              <w:spacing w:after="0"/>
              <w:rPr>
                <w:sz w:val="20"/>
                <w:szCs w:val="20"/>
                <w:color w:val="auto"/>
              </w:rPr>
            </w:pPr>
            <w:r>
              <w:rPr>
                <w:rFonts w:ascii="Arial" w:cs="Arial" w:eastAsia="Arial" w:hAnsi="Arial"/>
                <w:sz w:val="14"/>
                <w:szCs w:val="14"/>
                <w:color w:val="auto"/>
              </w:rPr>
              <w:t>below)</w:t>
            </w: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20" w:type="dxa"/>
            <w:vAlign w:val="bottom"/>
            <w:gridSpan w:val="5"/>
            <w:vMerge w:val="restart"/>
          </w:tcPr>
          <w:p>
            <w:pPr>
              <w:spacing w:after="0"/>
              <w:rPr>
                <w:sz w:val="20"/>
                <w:szCs w:val="20"/>
                <w:color w:val="auto"/>
              </w:rPr>
            </w:pPr>
            <w:r>
              <w:rPr>
                <w:rFonts w:ascii="Arial" w:cs="Arial" w:eastAsia="Arial" w:hAnsi="Arial"/>
                <w:sz w:val="18"/>
                <w:szCs w:val="18"/>
                <w:color w:val="0000FF"/>
                <w:w w:val="95"/>
              </w:rPr>
              <w:t>C/O FLUIDIGM CORPORATION</w:t>
            </w:r>
          </w:p>
        </w:tc>
        <w:tc>
          <w:tcPr>
            <w:tcW w:w="1200" w:type="dxa"/>
            <w:vAlign w:val="bottom"/>
          </w:tcPr>
          <w:p>
            <w:pPr>
              <w:spacing w:after="0"/>
              <w:rPr>
                <w:sz w:val="19"/>
                <w:szCs w:val="19"/>
                <w:color w:val="auto"/>
              </w:rPr>
            </w:pPr>
          </w:p>
        </w:tc>
        <w:tc>
          <w:tcPr>
            <w:tcW w:w="1320" w:type="dxa"/>
            <w:vAlign w:val="bottom"/>
            <w:gridSpan w:val="5"/>
          </w:tcPr>
          <w:p>
            <w:pPr>
              <w:ind w:left="240"/>
              <w:spacing w:after="0"/>
              <w:rPr>
                <w:sz w:val="20"/>
                <w:szCs w:val="20"/>
                <w:color w:val="auto"/>
              </w:rPr>
            </w:pPr>
            <w:r>
              <w:rPr>
                <w:rFonts w:ascii="Arial" w:cs="Arial" w:eastAsia="Arial" w:hAnsi="Arial"/>
                <w:sz w:val="18"/>
                <w:szCs w:val="18"/>
                <w:color w:val="0000FF"/>
              </w:rPr>
              <w:t>06/03/2019</w:t>
            </w: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2520" w:type="dxa"/>
            <w:vAlign w:val="bottom"/>
            <w:gridSpan w:val="5"/>
            <w:vMerge w:val="continue"/>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tcPr>
          <w:p>
            <w:pPr>
              <w:spacing w:after="0"/>
              <w:rPr>
                <w:sz w:val="7"/>
                <w:szCs w:val="7"/>
                <w:color w:val="auto"/>
              </w:rPr>
            </w:pPr>
          </w:p>
        </w:tc>
        <w:tc>
          <w:tcPr>
            <w:tcW w:w="600" w:type="dxa"/>
            <w:vAlign w:val="bottom"/>
          </w:tcPr>
          <w:p>
            <w:pPr>
              <w:spacing w:after="0"/>
              <w:rPr>
                <w:sz w:val="7"/>
                <w:szCs w:val="7"/>
                <w:color w:val="auto"/>
              </w:rPr>
            </w:pPr>
          </w:p>
        </w:tc>
        <w:tc>
          <w:tcPr>
            <w:tcW w:w="3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540" w:type="dxa"/>
            <w:vAlign w:val="bottom"/>
          </w:tcPr>
          <w:p>
            <w:pPr>
              <w:spacing w:after="0"/>
              <w:rPr>
                <w:sz w:val="7"/>
                <w:szCs w:val="7"/>
                <w:color w:val="auto"/>
              </w:rPr>
            </w:pPr>
          </w:p>
        </w:tc>
        <w:tc>
          <w:tcPr>
            <w:tcW w:w="220" w:type="dxa"/>
            <w:vAlign w:val="bottom"/>
          </w:tcPr>
          <w:p>
            <w:pPr>
              <w:spacing w:after="0"/>
              <w:rPr>
                <w:sz w:val="7"/>
                <w:szCs w:val="7"/>
                <w:color w:val="auto"/>
              </w:rPr>
            </w:pPr>
          </w:p>
        </w:tc>
        <w:tc>
          <w:tcPr>
            <w:tcW w:w="540" w:type="dxa"/>
            <w:vAlign w:val="bottom"/>
          </w:tcPr>
          <w:p>
            <w:pPr>
              <w:spacing w:after="0"/>
              <w:rPr>
                <w:sz w:val="7"/>
                <w:szCs w:val="7"/>
                <w:color w:val="auto"/>
              </w:rPr>
            </w:pPr>
          </w:p>
        </w:tc>
        <w:tc>
          <w:tcPr>
            <w:tcW w:w="120" w:type="dxa"/>
            <w:vAlign w:val="bottom"/>
          </w:tcPr>
          <w:p>
            <w:pPr>
              <w:spacing w:after="0"/>
              <w:rPr>
                <w:sz w:val="7"/>
                <w:szCs w:val="7"/>
                <w:color w:val="auto"/>
              </w:rPr>
            </w:pPr>
          </w:p>
        </w:tc>
        <w:tc>
          <w:tcPr>
            <w:tcW w:w="560" w:type="dxa"/>
            <w:vAlign w:val="bottom"/>
          </w:tcPr>
          <w:p>
            <w:pPr>
              <w:spacing w:after="0"/>
              <w:rPr>
                <w:sz w:val="7"/>
                <w:szCs w:val="7"/>
                <w:color w:val="auto"/>
              </w:rPr>
            </w:pPr>
          </w:p>
        </w:tc>
        <w:tc>
          <w:tcPr>
            <w:tcW w:w="260" w:type="dxa"/>
            <w:vAlign w:val="bottom"/>
          </w:tcPr>
          <w:p>
            <w:pPr>
              <w:spacing w:after="0"/>
              <w:rPr>
                <w:sz w:val="7"/>
                <w:szCs w:val="7"/>
                <w:color w:val="auto"/>
              </w:rPr>
            </w:pPr>
          </w:p>
        </w:tc>
        <w:tc>
          <w:tcPr>
            <w:tcW w:w="300" w:type="dxa"/>
            <w:vAlign w:val="bottom"/>
          </w:tcPr>
          <w:p>
            <w:pPr>
              <w:spacing w:after="0"/>
              <w:rPr>
                <w:sz w:val="7"/>
                <w:szCs w:val="7"/>
                <w:color w:val="auto"/>
              </w:rPr>
            </w:pPr>
          </w:p>
        </w:tc>
        <w:tc>
          <w:tcPr>
            <w:tcW w:w="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600" w:type="dxa"/>
            <w:vAlign w:val="bottom"/>
          </w:tcPr>
          <w:p>
            <w:pPr>
              <w:spacing w:after="0"/>
              <w:rPr>
                <w:sz w:val="7"/>
                <w:szCs w:val="7"/>
                <w:color w:val="auto"/>
              </w:rPr>
            </w:pPr>
          </w:p>
        </w:tc>
        <w:tc>
          <w:tcPr>
            <w:tcW w:w="300" w:type="dxa"/>
            <w:vAlign w:val="bottom"/>
          </w:tcPr>
          <w:p>
            <w:pPr>
              <w:spacing w:after="0"/>
              <w:rPr>
                <w:sz w:val="7"/>
                <w:szCs w:val="7"/>
                <w:color w:val="auto"/>
              </w:rPr>
            </w:pPr>
          </w:p>
        </w:tc>
        <w:tc>
          <w:tcPr>
            <w:tcW w:w="70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720" w:type="dxa"/>
            <w:vAlign w:val="bottom"/>
            <w:gridSpan w:val="6"/>
          </w:tcPr>
          <w:p>
            <w:pPr>
              <w:spacing w:after="0"/>
              <w:rPr>
                <w:sz w:val="20"/>
                <w:szCs w:val="20"/>
                <w:color w:val="auto"/>
              </w:rPr>
            </w:pPr>
            <w:r>
              <w:rPr>
                <w:rFonts w:ascii="Arial" w:cs="Arial" w:eastAsia="Arial" w:hAnsi="Arial"/>
                <w:sz w:val="18"/>
                <w:szCs w:val="18"/>
                <w:color w:val="0000FF"/>
              </w:rPr>
              <w:t>7000 SHORELINE COURT, SUITE 100</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Borders>
              <w:bottom w:val="single" w:sz="8" w:color="2C2C2C"/>
            </w:tcBorders>
          </w:tcPr>
          <w:p>
            <w:pPr>
              <w:spacing w:after="0"/>
              <w:rPr>
                <w:sz w:val="21"/>
                <w:szCs w:val="21"/>
                <w:color w:val="auto"/>
              </w:rPr>
            </w:pPr>
          </w:p>
        </w:tc>
        <w:tc>
          <w:tcPr>
            <w:tcW w:w="480" w:type="dxa"/>
            <w:vAlign w:val="bottom"/>
            <w:tcBorders>
              <w:bottom w:val="single" w:sz="8" w:color="2C2C2C"/>
            </w:tcBorders>
          </w:tcPr>
          <w:p>
            <w:pPr>
              <w:spacing w:after="0"/>
              <w:rPr>
                <w:sz w:val="21"/>
                <w:szCs w:val="21"/>
                <w:color w:val="auto"/>
              </w:rPr>
            </w:pPr>
          </w:p>
        </w:tc>
        <w:tc>
          <w:tcPr>
            <w:tcW w:w="600" w:type="dxa"/>
            <w:vAlign w:val="bottom"/>
            <w:tcBorders>
              <w:bottom w:val="single" w:sz="8" w:color="2C2C2C"/>
            </w:tcBorders>
          </w:tcPr>
          <w:p>
            <w:pPr>
              <w:spacing w:after="0"/>
              <w:rPr>
                <w:sz w:val="21"/>
                <w:szCs w:val="21"/>
                <w:color w:val="auto"/>
              </w:rPr>
            </w:pPr>
          </w:p>
        </w:tc>
        <w:tc>
          <w:tcPr>
            <w:tcW w:w="340" w:type="dxa"/>
            <w:vAlign w:val="bottom"/>
            <w:tcBorders>
              <w:bottom w:val="single" w:sz="8" w:color="2C2C2C"/>
            </w:tcBorders>
          </w:tcPr>
          <w:p>
            <w:pPr>
              <w:spacing w:after="0"/>
              <w:rPr>
                <w:sz w:val="21"/>
                <w:szCs w:val="21"/>
                <w:color w:val="auto"/>
              </w:rPr>
            </w:pPr>
          </w:p>
        </w:tc>
        <w:tc>
          <w:tcPr>
            <w:tcW w:w="140" w:type="dxa"/>
            <w:vAlign w:val="bottom"/>
            <w:tcBorders>
              <w:bottom w:val="single" w:sz="8" w:color="2C2C2C"/>
            </w:tcBorders>
          </w:tcPr>
          <w:p>
            <w:pPr>
              <w:spacing w:after="0"/>
              <w:rPr>
                <w:sz w:val="21"/>
                <w:szCs w:val="21"/>
                <w:color w:val="auto"/>
              </w:rPr>
            </w:pPr>
          </w:p>
        </w:tc>
        <w:tc>
          <w:tcPr>
            <w:tcW w:w="100" w:type="dxa"/>
            <w:vAlign w:val="bottom"/>
            <w:tcBorders>
              <w:bottom w:val="single" w:sz="8" w:color="2C2C2C"/>
            </w:tcBorders>
          </w:tcPr>
          <w:p>
            <w:pPr>
              <w:spacing w:after="0"/>
              <w:rPr>
                <w:sz w:val="21"/>
                <w:szCs w:val="21"/>
                <w:color w:val="auto"/>
              </w:rPr>
            </w:pPr>
          </w:p>
        </w:tc>
        <w:tc>
          <w:tcPr>
            <w:tcW w:w="540" w:type="dxa"/>
            <w:vAlign w:val="bottom"/>
            <w:tcBorders>
              <w:bottom w:val="single" w:sz="8" w:color="2C2C2C"/>
            </w:tcBorders>
          </w:tcPr>
          <w:p>
            <w:pPr>
              <w:spacing w:after="0"/>
              <w:rPr>
                <w:sz w:val="21"/>
                <w:szCs w:val="21"/>
                <w:color w:val="auto"/>
              </w:rPr>
            </w:pPr>
          </w:p>
        </w:tc>
        <w:tc>
          <w:tcPr>
            <w:tcW w:w="220" w:type="dxa"/>
            <w:vAlign w:val="bottom"/>
            <w:tcBorders>
              <w:bottom w:val="single" w:sz="8" w:color="2C2C2C"/>
            </w:tcBorders>
          </w:tcPr>
          <w:p>
            <w:pPr>
              <w:spacing w:after="0"/>
              <w:rPr>
                <w:sz w:val="21"/>
                <w:szCs w:val="21"/>
                <w:color w:val="auto"/>
              </w:rPr>
            </w:pPr>
          </w:p>
        </w:tc>
        <w:tc>
          <w:tcPr>
            <w:tcW w:w="540" w:type="dxa"/>
            <w:vAlign w:val="bottom"/>
            <w:tcBorders>
              <w:bottom w:val="single" w:sz="8" w:color="2C2C2C"/>
            </w:tcBorders>
          </w:tcPr>
          <w:p>
            <w:pPr>
              <w:spacing w:after="0"/>
              <w:rPr>
                <w:sz w:val="21"/>
                <w:szCs w:val="21"/>
                <w:color w:val="auto"/>
              </w:rPr>
            </w:pPr>
          </w:p>
        </w:tc>
        <w:tc>
          <w:tcPr>
            <w:tcW w:w="120" w:type="dxa"/>
            <w:vAlign w:val="bottom"/>
            <w:tcBorders>
              <w:bottom w:val="single" w:sz="8" w:color="2C2C2C"/>
            </w:tcBorders>
          </w:tcPr>
          <w:p>
            <w:pPr>
              <w:spacing w:after="0"/>
              <w:rPr>
                <w:sz w:val="21"/>
                <w:szCs w:val="21"/>
                <w:color w:val="auto"/>
              </w:rPr>
            </w:pPr>
          </w:p>
        </w:tc>
        <w:tc>
          <w:tcPr>
            <w:tcW w:w="560" w:type="dxa"/>
            <w:vAlign w:val="bottom"/>
            <w:tcBorders>
              <w:bottom w:val="single" w:sz="8" w:color="2C2C2C"/>
            </w:tcBorders>
          </w:tcPr>
          <w:p>
            <w:pPr>
              <w:spacing w:after="0"/>
              <w:rPr>
                <w:sz w:val="21"/>
                <w:szCs w:val="21"/>
                <w:color w:val="auto"/>
              </w:rPr>
            </w:pPr>
          </w:p>
        </w:tc>
        <w:tc>
          <w:tcPr>
            <w:tcW w:w="260" w:type="dxa"/>
            <w:vAlign w:val="bottom"/>
            <w:tcBorders>
              <w:bottom w:val="single" w:sz="8" w:color="2C2C2C"/>
            </w:tcBorders>
          </w:tcPr>
          <w:p>
            <w:pPr>
              <w:spacing w:after="0"/>
              <w:rPr>
                <w:sz w:val="21"/>
                <w:szCs w:val="21"/>
                <w:color w:val="auto"/>
              </w:rPr>
            </w:pPr>
          </w:p>
        </w:tc>
        <w:tc>
          <w:tcPr>
            <w:tcW w:w="300" w:type="dxa"/>
            <w:vAlign w:val="bottom"/>
            <w:tcBorders>
              <w:bottom w:val="single" w:sz="8" w:color="2C2C2C"/>
            </w:tcBorders>
          </w:tcPr>
          <w:p>
            <w:pPr>
              <w:spacing w:after="0"/>
              <w:rPr>
                <w:sz w:val="21"/>
                <w:szCs w:val="21"/>
                <w:color w:val="auto"/>
              </w:rPr>
            </w:pPr>
          </w:p>
        </w:tc>
        <w:tc>
          <w:tcPr>
            <w:tcW w:w="40" w:type="dxa"/>
            <w:vAlign w:val="bottom"/>
            <w:tcBorders>
              <w:bottom w:val="single" w:sz="8" w:color="2C2C2C"/>
            </w:tcBorders>
          </w:tcPr>
          <w:p>
            <w:pPr>
              <w:spacing w:after="0"/>
              <w:rPr>
                <w:sz w:val="21"/>
                <w:szCs w:val="21"/>
                <w:color w:val="auto"/>
              </w:rPr>
            </w:pPr>
          </w:p>
        </w:tc>
        <w:tc>
          <w:tcPr>
            <w:tcW w:w="120" w:type="dxa"/>
            <w:vAlign w:val="bottom"/>
            <w:tcBorders>
              <w:bottom w:val="single" w:sz="8" w:color="2C2C2C"/>
            </w:tcBorders>
          </w:tcPr>
          <w:p>
            <w:pPr>
              <w:spacing w:after="0"/>
              <w:rPr>
                <w:sz w:val="21"/>
                <w:szCs w:val="21"/>
                <w:color w:val="auto"/>
              </w:rPr>
            </w:pPr>
          </w:p>
        </w:tc>
        <w:tc>
          <w:tcPr>
            <w:tcW w:w="640" w:type="dxa"/>
            <w:vAlign w:val="bottom"/>
            <w:tcBorders>
              <w:bottom w:val="single" w:sz="8" w:color="2C2C2C"/>
            </w:tcBorders>
          </w:tcPr>
          <w:p>
            <w:pPr>
              <w:spacing w:after="0"/>
              <w:rPr>
                <w:sz w:val="21"/>
                <w:szCs w:val="21"/>
                <w:color w:val="auto"/>
              </w:rPr>
            </w:pPr>
          </w:p>
        </w:tc>
        <w:tc>
          <w:tcPr>
            <w:tcW w:w="600" w:type="dxa"/>
            <w:vAlign w:val="bottom"/>
            <w:tcBorders>
              <w:bottom w:val="single" w:sz="8" w:color="2C2C2C"/>
            </w:tcBorders>
          </w:tcPr>
          <w:p>
            <w:pPr>
              <w:spacing w:after="0"/>
              <w:rPr>
                <w:sz w:val="21"/>
                <w:szCs w:val="21"/>
                <w:color w:val="auto"/>
              </w:rPr>
            </w:pPr>
          </w:p>
        </w:tc>
        <w:tc>
          <w:tcPr>
            <w:tcW w:w="300" w:type="dxa"/>
            <w:vAlign w:val="bottom"/>
            <w:tcBorders>
              <w:bottom w:val="single" w:sz="8" w:color="2C2C2C"/>
            </w:tcBorders>
          </w:tcPr>
          <w:p>
            <w:pPr>
              <w:spacing w:after="0"/>
              <w:rPr>
                <w:sz w:val="21"/>
                <w:szCs w:val="21"/>
                <w:color w:val="auto"/>
              </w:rPr>
            </w:pPr>
          </w:p>
        </w:tc>
        <w:tc>
          <w:tcPr>
            <w:tcW w:w="700" w:type="dxa"/>
            <w:vAlign w:val="bottom"/>
            <w:tcBorders>
              <w:bottom w:val="single" w:sz="8" w:color="2C2C2C"/>
            </w:tcBorders>
          </w:tcPr>
          <w:p>
            <w:pPr>
              <w:spacing w:after="0"/>
              <w:rPr>
                <w:sz w:val="21"/>
                <w:szCs w:val="21"/>
                <w:color w:val="auto"/>
              </w:rPr>
            </w:pPr>
          </w:p>
        </w:tc>
        <w:tc>
          <w:tcPr>
            <w:tcW w:w="720" w:type="dxa"/>
            <w:vAlign w:val="bottom"/>
            <w:tcBorders>
              <w:bottom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40" w:type="dxa"/>
            <w:vAlign w:val="bottom"/>
            <w:gridSpan w:val="10"/>
          </w:tcPr>
          <w:p>
            <w:pPr>
              <w:spacing w:after="0" w:line="155" w:lineRule="exact"/>
              <w:rPr>
                <w:sz w:val="20"/>
                <w:szCs w:val="20"/>
                <w:color w:val="auto"/>
              </w:rPr>
            </w:pPr>
            <w:r>
              <w:rPr>
                <w:rFonts w:ascii="Arial" w:cs="Arial" w:eastAsia="Arial" w:hAnsi="Arial"/>
                <w:sz w:val="14"/>
                <w:szCs w:val="14"/>
                <w:color w:val="auto"/>
              </w:rPr>
              <w:t>4. If Amendment, Date of Original Filed (Month/Day/Year)</w:t>
            </w:r>
          </w:p>
        </w:tc>
        <w:tc>
          <w:tcPr>
            <w:tcW w:w="260" w:type="dxa"/>
            <w:vAlign w:val="bottom"/>
          </w:tcPr>
          <w:p>
            <w:pPr>
              <w:spacing w:after="0"/>
              <w:rPr>
                <w:sz w:val="13"/>
                <w:szCs w:val="13"/>
                <w:color w:val="auto"/>
              </w:rPr>
            </w:pPr>
          </w:p>
        </w:tc>
        <w:tc>
          <w:tcPr>
            <w:tcW w:w="3540" w:type="dxa"/>
            <w:vAlign w:val="bottom"/>
            <w:gridSpan w:val="10"/>
          </w:tcPr>
          <w:p>
            <w:pPr>
              <w:ind w:left="80"/>
              <w:spacing w:after="0" w:line="155" w:lineRule="exact"/>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00" w:type="dxa"/>
            <w:vAlign w:val="bottom"/>
            <w:gridSpan w:val="4"/>
          </w:tcPr>
          <w:p>
            <w:pPr>
              <w:ind w:left="80"/>
              <w:spacing w:after="0"/>
              <w:rPr>
                <w:sz w:val="20"/>
                <w:szCs w:val="20"/>
                <w:color w:val="auto"/>
              </w:rPr>
            </w:pPr>
            <w:r>
              <w:rPr>
                <w:rFonts w:ascii="Arial" w:cs="Arial" w:eastAsia="Arial" w:hAnsi="Arial"/>
                <w:sz w:val="14"/>
                <w:szCs w:val="14"/>
                <w:color w:val="auto"/>
              </w:rPr>
              <w:t>Line)</w:t>
            </w: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gridSpan w:val="2"/>
            <w:vMerge w:val="continue"/>
          </w:tcPr>
          <w:p>
            <w:pPr>
              <w:spacing w:after="0"/>
              <w:rPr>
                <w:sz w:val="7"/>
                <w:szCs w:val="7"/>
                <w:color w:val="auto"/>
              </w:rPr>
            </w:pPr>
          </w:p>
        </w:tc>
        <w:tc>
          <w:tcPr>
            <w:tcW w:w="56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tcPr>
          <w:p>
            <w:pPr>
              <w:spacing w:after="0"/>
              <w:rPr>
                <w:sz w:val="7"/>
                <w:szCs w:val="7"/>
                <w:color w:val="auto"/>
              </w:rPr>
            </w:pPr>
          </w:p>
        </w:tc>
        <w:tc>
          <w:tcPr>
            <w:tcW w:w="600" w:type="dxa"/>
            <w:vAlign w:val="bottom"/>
          </w:tcPr>
          <w:p>
            <w:pPr>
              <w:spacing w:after="0"/>
              <w:rPr>
                <w:sz w:val="7"/>
                <w:szCs w:val="7"/>
                <w:color w:val="auto"/>
              </w:rPr>
            </w:pPr>
          </w:p>
        </w:tc>
        <w:tc>
          <w:tcPr>
            <w:tcW w:w="3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540" w:type="dxa"/>
            <w:vAlign w:val="bottom"/>
          </w:tcPr>
          <w:p>
            <w:pPr>
              <w:spacing w:after="0"/>
              <w:rPr>
                <w:sz w:val="7"/>
                <w:szCs w:val="7"/>
                <w:color w:val="auto"/>
              </w:rPr>
            </w:pPr>
          </w:p>
        </w:tc>
        <w:tc>
          <w:tcPr>
            <w:tcW w:w="220" w:type="dxa"/>
            <w:vAlign w:val="bottom"/>
          </w:tcPr>
          <w:p>
            <w:pPr>
              <w:spacing w:after="0"/>
              <w:rPr>
                <w:sz w:val="7"/>
                <w:szCs w:val="7"/>
                <w:color w:val="auto"/>
              </w:rPr>
            </w:pPr>
          </w:p>
        </w:tc>
        <w:tc>
          <w:tcPr>
            <w:tcW w:w="540" w:type="dxa"/>
            <w:vAlign w:val="bottom"/>
          </w:tcPr>
          <w:p>
            <w:pPr>
              <w:spacing w:after="0"/>
              <w:rPr>
                <w:sz w:val="7"/>
                <w:szCs w:val="7"/>
                <w:color w:val="auto"/>
              </w:rPr>
            </w:pPr>
          </w:p>
        </w:tc>
        <w:tc>
          <w:tcPr>
            <w:tcW w:w="120" w:type="dxa"/>
            <w:vAlign w:val="bottom"/>
          </w:tcPr>
          <w:p>
            <w:pPr>
              <w:spacing w:after="0"/>
              <w:rPr>
                <w:sz w:val="7"/>
                <w:szCs w:val="7"/>
                <w:color w:val="auto"/>
              </w:rPr>
            </w:pPr>
          </w:p>
        </w:tc>
        <w:tc>
          <w:tcPr>
            <w:tcW w:w="560" w:type="dxa"/>
            <w:vAlign w:val="bottom"/>
          </w:tcPr>
          <w:p>
            <w:pPr>
              <w:spacing w:after="0"/>
              <w:rPr>
                <w:sz w:val="7"/>
                <w:szCs w:val="7"/>
                <w:color w:val="auto"/>
              </w:rPr>
            </w:pPr>
          </w:p>
        </w:tc>
        <w:tc>
          <w:tcPr>
            <w:tcW w:w="260" w:type="dxa"/>
            <w:vAlign w:val="bottom"/>
          </w:tcPr>
          <w:p>
            <w:pPr>
              <w:spacing w:after="0"/>
              <w:rPr>
                <w:sz w:val="7"/>
                <w:szCs w:val="7"/>
                <w:color w:val="auto"/>
              </w:rPr>
            </w:pPr>
          </w:p>
        </w:tc>
        <w:tc>
          <w:tcPr>
            <w:tcW w:w="3540" w:type="dxa"/>
            <w:vAlign w:val="bottom"/>
            <w:gridSpan w:val="10"/>
            <w:vMerge w:val="restart"/>
          </w:tcPr>
          <w:p>
            <w:pPr>
              <w:ind w:left="28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60" w:type="dxa"/>
            <w:vAlign w:val="bottom"/>
            <w:gridSpan w:val="3"/>
            <w:vMerge w:val="restart"/>
          </w:tcPr>
          <w:p>
            <w:pPr>
              <w:spacing w:after="0"/>
              <w:rPr>
                <w:sz w:val="20"/>
                <w:szCs w:val="20"/>
                <w:color w:val="auto"/>
              </w:rPr>
            </w:pPr>
            <w:r>
              <w:rPr>
                <w:rFonts w:ascii="Arial" w:cs="Arial" w:eastAsia="Arial" w:hAnsi="Arial"/>
                <w:sz w:val="18"/>
                <w:szCs w:val="18"/>
                <w:color w:val="0000FF"/>
              </w:rPr>
              <w:t>SOUTH SAN</w:t>
            </w:r>
          </w:p>
        </w:tc>
        <w:tc>
          <w:tcPr>
            <w:tcW w:w="1260" w:type="dxa"/>
            <w:vAlign w:val="bottom"/>
            <w:gridSpan w:val="2"/>
            <w:vMerge w:val="restart"/>
          </w:tcPr>
          <w:p>
            <w:pPr>
              <w:ind w:left="20"/>
              <w:spacing w:after="0"/>
              <w:rPr>
                <w:sz w:val="20"/>
                <w:szCs w:val="20"/>
                <w:color w:val="auto"/>
              </w:rPr>
            </w:pPr>
            <w:r>
              <w:rPr>
                <w:rFonts w:ascii="Arial" w:cs="Arial" w:eastAsia="Arial" w:hAnsi="Arial"/>
                <w:sz w:val="18"/>
                <w:szCs w:val="18"/>
                <w:color w:val="0000FF"/>
              </w:rPr>
              <w:t>CA</w:t>
            </w:r>
          </w:p>
        </w:tc>
        <w:tc>
          <w:tcPr>
            <w:tcW w:w="1200" w:type="dxa"/>
            <w:vAlign w:val="bottom"/>
            <w:vMerge w:val="restart"/>
          </w:tcPr>
          <w:p>
            <w:pPr>
              <w:ind w:left="20"/>
              <w:spacing w:after="0"/>
              <w:rPr>
                <w:sz w:val="20"/>
                <w:szCs w:val="20"/>
                <w:color w:val="auto"/>
              </w:rPr>
            </w:pPr>
            <w:r>
              <w:rPr>
                <w:rFonts w:ascii="Arial" w:cs="Arial" w:eastAsia="Arial" w:hAnsi="Arial"/>
                <w:sz w:val="18"/>
                <w:szCs w:val="18"/>
                <w:color w:val="0000FF"/>
              </w:rPr>
              <w:t>94080</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540" w:type="dxa"/>
            <w:vAlign w:val="bottom"/>
            <w:gridSpan w:val="10"/>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60" w:type="dxa"/>
            <w:vAlign w:val="bottom"/>
            <w:gridSpan w:val="3"/>
            <w:vMerge w:val="continue"/>
          </w:tcPr>
          <w:p>
            <w:pPr>
              <w:spacing w:after="0"/>
              <w:rPr>
                <w:sz w:val="6"/>
                <w:szCs w:val="6"/>
                <w:color w:val="auto"/>
              </w:rPr>
            </w:pPr>
          </w:p>
        </w:tc>
        <w:tc>
          <w:tcPr>
            <w:tcW w:w="1260" w:type="dxa"/>
            <w:vAlign w:val="bottom"/>
            <w:gridSpan w:val="2"/>
            <w:vMerge w:val="continue"/>
          </w:tcPr>
          <w:p>
            <w:pPr>
              <w:spacing w:after="0"/>
              <w:rPr>
                <w:sz w:val="6"/>
                <w:szCs w:val="6"/>
                <w:color w:val="auto"/>
              </w:rPr>
            </w:pPr>
          </w:p>
        </w:tc>
        <w:tc>
          <w:tcPr>
            <w:tcW w:w="1200" w:type="dxa"/>
            <w:vAlign w:val="bottom"/>
            <w:vMerge w:val="continue"/>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80" w:type="dxa"/>
            <w:vAlign w:val="bottom"/>
          </w:tcPr>
          <w:p>
            <w:pPr>
              <w:spacing w:after="0"/>
              <w:rPr>
                <w:sz w:val="6"/>
                <w:szCs w:val="6"/>
                <w:color w:val="auto"/>
              </w:rPr>
            </w:pPr>
          </w:p>
        </w:tc>
        <w:tc>
          <w:tcPr>
            <w:tcW w:w="6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540" w:type="dxa"/>
            <w:vAlign w:val="bottom"/>
          </w:tcPr>
          <w:p>
            <w:pPr>
              <w:spacing w:after="0"/>
              <w:rPr>
                <w:sz w:val="6"/>
                <w:szCs w:val="6"/>
                <w:color w:val="auto"/>
              </w:rPr>
            </w:pPr>
          </w:p>
        </w:tc>
        <w:tc>
          <w:tcPr>
            <w:tcW w:w="220" w:type="dxa"/>
            <w:vAlign w:val="bottom"/>
          </w:tcPr>
          <w:p>
            <w:pPr>
              <w:spacing w:after="0"/>
              <w:rPr>
                <w:sz w:val="6"/>
                <w:szCs w:val="6"/>
                <w:color w:val="auto"/>
              </w:rPr>
            </w:pPr>
          </w:p>
        </w:tc>
        <w:tc>
          <w:tcPr>
            <w:tcW w:w="540" w:type="dxa"/>
            <w:vAlign w:val="bottom"/>
          </w:tcPr>
          <w:p>
            <w:pPr>
              <w:spacing w:after="0"/>
              <w:rPr>
                <w:sz w:val="6"/>
                <w:szCs w:val="6"/>
                <w:color w:val="auto"/>
              </w:rPr>
            </w:pPr>
          </w:p>
        </w:tc>
        <w:tc>
          <w:tcPr>
            <w:tcW w:w="1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60" w:type="dxa"/>
            <w:vAlign w:val="bottom"/>
          </w:tcPr>
          <w:p>
            <w:pPr>
              <w:spacing w:after="0"/>
              <w:rPr>
                <w:sz w:val="6"/>
                <w:szCs w:val="6"/>
                <w:color w:val="auto"/>
              </w:rPr>
            </w:pPr>
          </w:p>
        </w:tc>
        <w:tc>
          <w:tcPr>
            <w:tcW w:w="30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3080" w:type="dxa"/>
            <w:vAlign w:val="bottom"/>
            <w:gridSpan w:val="7"/>
            <w:vMerge w:val="restart"/>
          </w:tcPr>
          <w:p>
            <w:pPr>
              <w:ind w:left="18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60" w:type="dxa"/>
            <w:vAlign w:val="bottom"/>
            <w:gridSpan w:val="3"/>
            <w:vMerge w:val="restart"/>
          </w:tcPr>
          <w:p>
            <w:pPr>
              <w:spacing w:after="0" w:line="170" w:lineRule="exact"/>
              <w:rPr>
                <w:sz w:val="20"/>
                <w:szCs w:val="20"/>
                <w:color w:val="auto"/>
              </w:rPr>
            </w:pPr>
            <w:r>
              <w:rPr>
                <w:rFonts w:ascii="Arial" w:cs="Arial" w:eastAsia="Arial" w:hAnsi="Arial"/>
                <w:sz w:val="18"/>
                <w:szCs w:val="18"/>
                <w:color w:val="0000FF"/>
              </w:rPr>
              <w:t>FRANCISCO</w:t>
            </w:r>
          </w:p>
        </w:tc>
        <w:tc>
          <w:tcPr>
            <w:tcW w:w="1260" w:type="dxa"/>
            <w:vAlign w:val="bottom"/>
            <w:gridSpan w:val="2"/>
            <w:vMerge w:val="continue"/>
          </w:tcPr>
          <w:p>
            <w:pPr>
              <w:spacing w:after="0"/>
              <w:rPr>
                <w:sz w:val="9"/>
                <w:szCs w:val="9"/>
                <w:color w:val="auto"/>
              </w:rPr>
            </w:pPr>
          </w:p>
        </w:tc>
        <w:tc>
          <w:tcPr>
            <w:tcW w:w="120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6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220" w:type="dxa"/>
            <w:vAlign w:val="bottom"/>
          </w:tcPr>
          <w:p>
            <w:pPr>
              <w:spacing w:after="0"/>
              <w:rPr>
                <w:sz w:val="9"/>
                <w:szCs w:val="9"/>
                <w:color w:val="auto"/>
              </w:rPr>
            </w:pPr>
          </w:p>
        </w:tc>
        <w:tc>
          <w:tcPr>
            <w:tcW w:w="540" w:type="dxa"/>
            <w:vAlign w:val="bottom"/>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tcPr>
          <w:p>
            <w:pPr>
              <w:spacing w:after="0"/>
              <w:rPr>
                <w:sz w:val="9"/>
                <w:szCs w:val="9"/>
                <w:color w:val="auto"/>
              </w:rPr>
            </w:pPr>
          </w:p>
        </w:tc>
        <w:tc>
          <w:tcPr>
            <w:tcW w:w="260" w:type="dxa"/>
            <w:vAlign w:val="bottom"/>
          </w:tcPr>
          <w:p>
            <w:pPr>
              <w:spacing w:after="0"/>
              <w:rPr>
                <w:sz w:val="9"/>
                <w:szCs w:val="9"/>
                <w:color w:val="auto"/>
              </w:rPr>
            </w:pPr>
          </w:p>
        </w:tc>
        <w:tc>
          <w:tcPr>
            <w:tcW w:w="30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3080" w:type="dxa"/>
            <w:vAlign w:val="bottom"/>
            <w:gridSpan w:val="7"/>
            <w:vMerge w:val="continue"/>
          </w:tcPr>
          <w:p>
            <w:pPr>
              <w:spacing w:after="0"/>
              <w:rPr>
                <w:sz w:val="9"/>
                <w:szCs w:val="9"/>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60" w:type="dxa"/>
            <w:vAlign w:val="bottom"/>
            <w:gridSpan w:val="3"/>
            <w:vMerge w:val="continue"/>
          </w:tcPr>
          <w:p>
            <w:pPr>
              <w:spacing w:after="0"/>
              <w:rPr>
                <w:sz w:val="4"/>
                <w:szCs w:val="4"/>
                <w:color w:val="auto"/>
              </w:rPr>
            </w:pPr>
          </w:p>
        </w:tc>
        <w:tc>
          <w:tcPr>
            <w:tcW w:w="1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80" w:type="dxa"/>
            <w:vAlign w:val="bottom"/>
          </w:tcPr>
          <w:p>
            <w:pPr>
              <w:spacing w:after="0"/>
              <w:rPr>
                <w:sz w:val="4"/>
                <w:szCs w:val="4"/>
                <w:color w:val="auto"/>
              </w:rPr>
            </w:pPr>
          </w:p>
        </w:tc>
        <w:tc>
          <w:tcPr>
            <w:tcW w:w="6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540" w:type="dxa"/>
            <w:vAlign w:val="bottom"/>
          </w:tcPr>
          <w:p>
            <w:pPr>
              <w:spacing w:after="0"/>
              <w:rPr>
                <w:sz w:val="4"/>
                <w:szCs w:val="4"/>
                <w:color w:val="auto"/>
              </w:rPr>
            </w:pPr>
          </w:p>
        </w:tc>
        <w:tc>
          <w:tcPr>
            <w:tcW w:w="220" w:type="dxa"/>
            <w:vAlign w:val="bottom"/>
          </w:tcPr>
          <w:p>
            <w:pPr>
              <w:spacing w:after="0"/>
              <w:rPr>
                <w:sz w:val="4"/>
                <w:szCs w:val="4"/>
                <w:color w:val="auto"/>
              </w:rPr>
            </w:pPr>
          </w:p>
        </w:tc>
        <w:tc>
          <w:tcPr>
            <w:tcW w:w="540" w:type="dxa"/>
            <w:vAlign w:val="bottom"/>
          </w:tcPr>
          <w:p>
            <w:pPr>
              <w:spacing w:after="0"/>
              <w:rPr>
                <w:sz w:val="4"/>
                <w:szCs w:val="4"/>
                <w:color w:val="auto"/>
              </w:rPr>
            </w:pPr>
          </w:p>
        </w:tc>
        <w:tc>
          <w:tcPr>
            <w:tcW w:w="120" w:type="dxa"/>
            <w:vAlign w:val="bottom"/>
          </w:tcPr>
          <w:p>
            <w:pPr>
              <w:spacing w:after="0"/>
              <w:rPr>
                <w:sz w:val="4"/>
                <w:szCs w:val="4"/>
                <w:color w:val="auto"/>
              </w:rPr>
            </w:pPr>
          </w:p>
        </w:tc>
        <w:tc>
          <w:tcPr>
            <w:tcW w:w="560" w:type="dxa"/>
            <w:vAlign w:val="bottom"/>
          </w:tcPr>
          <w:p>
            <w:pPr>
              <w:spacing w:after="0"/>
              <w:rPr>
                <w:sz w:val="4"/>
                <w:szCs w:val="4"/>
                <w:color w:val="auto"/>
              </w:rPr>
            </w:pPr>
          </w:p>
        </w:tc>
        <w:tc>
          <w:tcPr>
            <w:tcW w:w="260" w:type="dxa"/>
            <w:vAlign w:val="bottom"/>
          </w:tcPr>
          <w:p>
            <w:pPr>
              <w:spacing w:after="0"/>
              <w:rPr>
                <w:sz w:val="4"/>
                <w:szCs w:val="4"/>
                <w:color w:val="auto"/>
              </w:rPr>
            </w:pPr>
          </w:p>
        </w:tc>
        <w:tc>
          <w:tcPr>
            <w:tcW w:w="30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3080" w:type="dxa"/>
            <w:vAlign w:val="bottom"/>
            <w:gridSpan w:val="7"/>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ind w:left="180"/>
              <w:spacing w:after="0"/>
              <w:rPr>
                <w:sz w:val="20"/>
                <w:szCs w:val="20"/>
                <w:color w:val="auto"/>
              </w:rPr>
            </w:pPr>
            <w:r>
              <w:rPr>
                <w:rFonts w:ascii="Arial" w:cs="Arial" w:eastAsia="Arial" w:hAnsi="Arial"/>
                <w:sz w:val="14"/>
                <w:szCs w:val="14"/>
                <w:color w:val="auto"/>
                <w:w w:val="99"/>
              </w:rPr>
              <w:t>Person</w:t>
            </w: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Borders>
              <w:bottom w:val="single" w:sz="8" w:color="9A9A9A"/>
            </w:tcBorders>
          </w:tcPr>
          <w:p>
            <w:pPr>
              <w:spacing w:after="0"/>
              <w:rPr>
                <w:sz w:val="4"/>
                <w:szCs w:val="4"/>
                <w:color w:val="auto"/>
              </w:rPr>
            </w:pPr>
          </w:p>
        </w:tc>
        <w:tc>
          <w:tcPr>
            <w:tcW w:w="560" w:type="dxa"/>
            <w:vAlign w:val="bottom"/>
            <w:tcBorders>
              <w:bottom w:val="single" w:sz="8" w:color="9A9A9A"/>
            </w:tcBorders>
          </w:tcPr>
          <w:p>
            <w:pPr>
              <w:spacing w:after="0"/>
              <w:rPr>
                <w:sz w:val="4"/>
                <w:szCs w:val="4"/>
                <w:color w:val="auto"/>
              </w:rPr>
            </w:pPr>
          </w:p>
        </w:tc>
        <w:tc>
          <w:tcPr>
            <w:tcW w:w="80" w:type="dxa"/>
            <w:vAlign w:val="bottom"/>
            <w:tcBorders>
              <w:bottom w:val="single" w:sz="8" w:color="9A9A9A"/>
            </w:tcBorders>
          </w:tcPr>
          <w:p>
            <w:pPr>
              <w:spacing w:after="0"/>
              <w:rPr>
                <w:sz w:val="4"/>
                <w:szCs w:val="4"/>
                <w:color w:val="auto"/>
              </w:rPr>
            </w:pPr>
          </w:p>
        </w:tc>
        <w:tc>
          <w:tcPr>
            <w:tcW w:w="1260" w:type="dxa"/>
            <w:vAlign w:val="bottom"/>
            <w:tcBorders>
              <w:bottom w:val="single" w:sz="8" w:color="9A9A9A"/>
            </w:tcBorders>
            <w:gridSpan w:val="2"/>
          </w:tcPr>
          <w:p>
            <w:pPr>
              <w:spacing w:after="0"/>
              <w:rPr>
                <w:sz w:val="4"/>
                <w:szCs w:val="4"/>
                <w:color w:val="auto"/>
              </w:rPr>
            </w:pPr>
          </w:p>
        </w:tc>
        <w:tc>
          <w:tcPr>
            <w:tcW w:w="1200" w:type="dxa"/>
            <w:vAlign w:val="bottom"/>
            <w:tcBorders>
              <w:bottom w:val="single" w:sz="8" w:color="9A9A9A"/>
            </w:tcBorders>
          </w:tcPr>
          <w:p>
            <w:pPr>
              <w:spacing w:after="0"/>
              <w:rPr>
                <w:sz w:val="4"/>
                <w:szCs w:val="4"/>
                <w:color w:val="auto"/>
              </w:rPr>
            </w:pPr>
          </w:p>
        </w:tc>
        <w:tc>
          <w:tcPr>
            <w:tcW w:w="80" w:type="dxa"/>
            <w:vAlign w:val="bottom"/>
            <w:tcBorders>
              <w:bottom w:val="single" w:sz="8" w:color="9A9A9A"/>
            </w:tcBorders>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80" w:type="dxa"/>
            <w:vAlign w:val="bottom"/>
          </w:tcPr>
          <w:p>
            <w:pPr>
              <w:spacing w:after="0"/>
              <w:rPr>
                <w:sz w:val="4"/>
                <w:szCs w:val="4"/>
                <w:color w:val="auto"/>
              </w:rPr>
            </w:pPr>
          </w:p>
        </w:tc>
        <w:tc>
          <w:tcPr>
            <w:tcW w:w="6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540" w:type="dxa"/>
            <w:vAlign w:val="bottom"/>
          </w:tcPr>
          <w:p>
            <w:pPr>
              <w:spacing w:after="0"/>
              <w:rPr>
                <w:sz w:val="4"/>
                <w:szCs w:val="4"/>
                <w:color w:val="auto"/>
              </w:rPr>
            </w:pPr>
          </w:p>
        </w:tc>
        <w:tc>
          <w:tcPr>
            <w:tcW w:w="220" w:type="dxa"/>
            <w:vAlign w:val="bottom"/>
          </w:tcPr>
          <w:p>
            <w:pPr>
              <w:spacing w:after="0"/>
              <w:rPr>
                <w:sz w:val="4"/>
                <w:szCs w:val="4"/>
                <w:color w:val="auto"/>
              </w:rPr>
            </w:pPr>
          </w:p>
        </w:tc>
        <w:tc>
          <w:tcPr>
            <w:tcW w:w="540" w:type="dxa"/>
            <w:vAlign w:val="bottom"/>
          </w:tcPr>
          <w:p>
            <w:pPr>
              <w:spacing w:after="0"/>
              <w:rPr>
                <w:sz w:val="4"/>
                <w:szCs w:val="4"/>
                <w:color w:val="auto"/>
              </w:rPr>
            </w:pPr>
          </w:p>
        </w:tc>
        <w:tc>
          <w:tcPr>
            <w:tcW w:w="120" w:type="dxa"/>
            <w:vAlign w:val="bottom"/>
          </w:tcPr>
          <w:p>
            <w:pPr>
              <w:spacing w:after="0"/>
              <w:rPr>
                <w:sz w:val="4"/>
                <w:szCs w:val="4"/>
                <w:color w:val="auto"/>
              </w:rPr>
            </w:pPr>
          </w:p>
        </w:tc>
        <w:tc>
          <w:tcPr>
            <w:tcW w:w="560" w:type="dxa"/>
            <w:vAlign w:val="bottom"/>
          </w:tcPr>
          <w:p>
            <w:pPr>
              <w:spacing w:after="0"/>
              <w:rPr>
                <w:sz w:val="4"/>
                <w:szCs w:val="4"/>
                <w:color w:val="auto"/>
              </w:rPr>
            </w:pPr>
          </w:p>
        </w:tc>
        <w:tc>
          <w:tcPr>
            <w:tcW w:w="260" w:type="dxa"/>
            <w:vAlign w:val="bottom"/>
          </w:tcPr>
          <w:p>
            <w:pPr>
              <w:spacing w:after="0"/>
              <w:rPr>
                <w:sz w:val="4"/>
                <w:szCs w:val="4"/>
                <w:color w:val="auto"/>
              </w:rPr>
            </w:pPr>
          </w:p>
        </w:tc>
        <w:tc>
          <w:tcPr>
            <w:tcW w:w="30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4"/>
                <w:szCs w:val="14"/>
                <w:color w:val="auto"/>
              </w:rPr>
              <w:t>(City)</w:t>
            </w: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60" w:type="dxa"/>
            <w:vAlign w:val="bottom"/>
            <w:gridSpan w:val="2"/>
          </w:tcPr>
          <w:p>
            <w:pPr>
              <w:ind w:left="20"/>
              <w:spacing w:after="0"/>
              <w:rPr>
                <w:sz w:val="20"/>
                <w:szCs w:val="20"/>
                <w:color w:val="auto"/>
              </w:rPr>
            </w:pPr>
            <w:r>
              <w:rPr>
                <w:rFonts w:ascii="Arial" w:cs="Arial" w:eastAsia="Arial" w:hAnsi="Arial"/>
                <w:sz w:val="14"/>
                <w:szCs w:val="14"/>
                <w:color w:val="auto"/>
              </w:rPr>
              <w:t>(State)</w:t>
            </w:r>
          </w:p>
        </w:tc>
        <w:tc>
          <w:tcPr>
            <w:tcW w:w="1200" w:type="dxa"/>
            <w:vAlign w:val="bottom"/>
          </w:tcPr>
          <w:p>
            <w:pPr>
              <w:ind w:left="20"/>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80" w:type="dxa"/>
            <w:vAlign w:val="bottom"/>
            <w:tcBorders>
              <w:bottom w:val="single" w:sz="8" w:color="2C2C2C"/>
            </w:tcBorders>
          </w:tcPr>
          <w:p>
            <w:pPr>
              <w:spacing w:after="0"/>
              <w:rPr>
                <w:sz w:val="11"/>
                <w:szCs w:val="11"/>
                <w:color w:val="auto"/>
              </w:rPr>
            </w:pPr>
          </w:p>
        </w:tc>
        <w:tc>
          <w:tcPr>
            <w:tcW w:w="2360" w:type="dxa"/>
            <w:vAlign w:val="bottom"/>
            <w:tcBorders>
              <w:bottom w:val="single" w:sz="8" w:color="2C2C2C"/>
            </w:tcBorders>
            <w:gridSpan w:val="3"/>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560" w:type="dxa"/>
            <w:vAlign w:val="bottom"/>
            <w:tcBorders>
              <w:bottom w:val="single" w:sz="8" w:color="2C2C2C"/>
            </w:tcBorders>
            <w:gridSpan w:val="4"/>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2240" w:type="dxa"/>
            <w:vAlign w:val="bottom"/>
            <w:tcBorders>
              <w:bottom w:val="single" w:sz="8" w:color="2C2C2C"/>
            </w:tcBorders>
            <w:gridSpan w:val="6"/>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160" w:type="dxa"/>
            <w:vAlign w:val="bottom"/>
            <w:tcBorders>
              <w:bottom w:val="single" w:sz="8" w:color="2C2C2C"/>
            </w:tcBorders>
            <w:gridSpan w:val="2"/>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180" w:type="dxa"/>
            <w:vAlign w:val="bottom"/>
            <w:tcBorders>
              <w:top w:val="single" w:sz="8" w:color="2C2C2C"/>
            </w:tcBorders>
          </w:tcPr>
          <w:p>
            <w:pPr>
              <w:spacing w:after="0"/>
              <w:rPr>
                <w:sz w:val="22"/>
                <w:szCs w:val="22"/>
                <w:color w:val="auto"/>
              </w:rPr>
            </w:pPr>
          </w:p>
        </w:tc>
        <w:tc>
          <w:tcPr>
            <w:tcW w:w="7520" w:type="dxa"/>
            <w:vAlign w:val="bottom"/>
            <w:tcBorders>
              <w:top w:val="single" w:sz="8" w:color="2C2C2C"/>
            </w:tcBorders>
            <w:gridSpan w:val="20"/>
          </w:tcPr>
          <w:p>
            <w:pPr>
              <w:ind w:left="820"/>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60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72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1340" w:type="dxa"/>
            <w:vAlign w:val="bottom"/>
            <w:tcBorders>
              <w:bottom w:val="single" w:sz="8" w:color="2C2C2C"/>
            </w:tcBorders>
            <w:gridSpan w:val="3"/>
          </w:tcPr>
          <w:p>
            <w:pPr>
              <w:spacing w:after="0"/>
              <w:rPr>
                <w:sz w:val="4"/>
                <w:szCs w:val="4"/>
                <w:color w:val="auto"/>
              </w:rPr>
            </w:pPr>
          </w:p>
        </w:tc>
        <w:tc>
          <w:tcPr>
            <w:tcW w:w="1440" w:type="dxa"/>
            <w:vAlign w:val="bottom"/>
            <w:tcBorders>
              <w:bottom w:val="single" w:sz="8" w:color="2C2C2C"/>
            </w:tcBorders>
            <w:gridSpan w:val="4"/>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780" w:type="dxa"/>
            <w:vAlign w:val="bottom"/>
            <w:tcBorders>
              <w:bottom w:val="single" w:sz="8" w:color="2C2C2C"/>
            </w:tcBorders>
            <w:gridSpan w:val="5"/>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100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20" w:type="dxa"/>
            <w:vAlign w:val="bottom"/>
            <w:gridSpan w:val="6"/>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920" w:type="dxa"/>
            <w:vAlign w:val="bottom"/>
            <w:gridSpan w:val="5"/>
          </w:tcPr>
          <w:p>
            <w:pPr>
              <w:ind w:left="800"/>
              <w:spacing w:after="0"/>
              <w:rPr>
                <w:sz w:val="20"/>
                <w:szCs w:val="20"/>
                <w:color w:val="auto"/>
              </w:rPr>
            </w:pPr>
            <w:r>
              <w:rPr>
                <w:rFonts w:ascii="Arial" w:cs="Arial" w:eastAsia="Arial" w:hAnsi="Arial"/>
                <w:sz w:val="12"/>
                <w:szCs w:val="12"/>
                <w:b w:val="1"/>
                <w:bCs w:val="1"/>
                <w:color w:val="auto"/>
              </w:rPr>
              <w:t>2. Transaction</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780" w:type="dxa"/>
            <w:vAlign w:val="bottom"/>
            <w:gridSpan w:val="3"/>
          </w:tcPr>
          <w:p>
            <w:pPr>
              <w:ind w:left="200"/>
              <w:spacing w:after="0"/>
              <w:rPr>
                <w:sz w:val="20"/>
                <w:szCs w:val="20"/>
                <w:color w:val="auto"/>
              </w:rPr>
            </w:pPr>
            <w:r>
              <w:rPr>
                <w:rFonts w:ascii="Arial" w:cs="Arial" w:eastAsia="Arial" w:hAnsi="Arial"/>
                <w:sz w:val="12"/>
                <w:szCs w:val="12"/>
                <w:b w:val="1"/>
                <w:bCs w:val="1"/>
                <w:color w:val="auto"/>
              </w:rPr>
              <w:t>3.</w:t>
            </w:r>
          </w:p>
        </w:tc>
        <w:tc>
          <w:tcPr>
            <w:tcW w:w="220" w:type="dxa"/>
            <w:vAlign w:val="bottom"/>
          </w:tcPr>
          <w:p>
            <w:pPr>
              <w:spacing w:after="0"/>
              <w:rPr>
                <w:sz w:val="15"/>
                <w:szCs w:val="15"/>
                <w:color w:val="auto"/>
              </w:rPr>
            </w:pPr>
          </w:p>
        </w:tc>
        <w:tc>
          <w:tcPr>
            <w:tcW w:w="1820" w:type="dxa"/>
            <w:vAlign w:val="bottom"/>
            <w:gridSpan w:val="6"/>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5"/>
                <w:szCs w:val="15"/>
                <w:color w:val="auto"/>
              </w:rPr>
            </w:pPr>
          </w:p>
        </w:tc>
        <w:tc>
          <w:tcPr>
            <w:tcW w:w="124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100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ind w:left="80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w w:val="99"/>
              </w:rPr>
              <w:t>Execution Date,</w:t>
            </w:r>
          </w:p>
        </w:tc>
        <w:tc>
          <w:tcPr>
            <w:tcW w:w="140" w:type="dxa"/>
            <w:vAlign w:val="bottom"/>
          </w:tcPr>
          <w:p>
            <w:pPr>
              <w:spacing w:after="0"/>
              <w:rPr>
                <w:sz w:val="11"/>
                <w:szCs w:val="11"/>
                <w:color w:val="auto"/>
              </w:rPr>
            </w:pPr>
          </w:p>
        </w:tc>
        <w:tc>
          <w:tcPr>
            <w:tcW w:w="8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820" w:type="dxa"/>
            <w:vAlign w:val="bottom"/>
            <w:gridSpan w:val="6"/>
          </w:tcPr>
          <w:p>
            <w:pPr>
              <w:ind w:left="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 w:type="dxa"/>
            <w:vAlign w:val="bottom"/>
          </w:tcPr>
          <w:p>
            <w:pPr>
              <w:spacing w:after="0"/>
              <w:rPr>
                <w:sz w:val="11"/>
                <w:szCs w:val="11"/>
                <w:color w:val="auto"/>
              </w:rPr>
            </w:pPr>
          </w:p>
        </w:tc>
        <w:tc>
          <w:tcPr>
            <w:tcW w:w="12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10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920" w:type="dxa"/>
            <w:vAlign w:val="bottom"/>
            <w:gridSpan w:val="5"/>
          </w:tcPr>
          <w:p>
            <w:pPr>
              <w:ind w:left="800"/>
              <w:spacing w:after="0" w:line="135"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5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5)</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10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720" w:type="dxa"/>
            <w:vAlign w:val="bottom"/>
            <w:gridSpan w:val="5"/>
          </w:tcPr>
          <w:p>
            <w:pPr>
              <w:ind w:left="20"/>
              <w:spacing w:after="0" w:line="135" w:lineRule="exact"/>
              <w:rPr>
                <w:sz w:val="20"/>
                <w:szCs w:val="20"/>
                <w:color w:val="auto"/>
              </w:rPr>
            </w:pPr>
            <w:r>
              <w:rPr>
                <w:rFonts w:ascii="Arial" w:cs="Arial" w:eastAsia="Arial" w:hAnsi="Arial"/>
                <w:sz w:val="12"/>
                <w:szCs w:val="12"/>
                <w:b w:val="1"/>
                <w:bCs w:val="1"/>
                <w:color w:val="auto"/>
              </w:rPr>
              <w:t>(Month/Day/Year)  8)</w:t>
            </w: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10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80" w:type="dxa"/>
            <w:vAlign w:val="bottom"/>
          </w:tcPr>
          <w:p>
            <w:pPr>
              <w:spacing w:after="0"/>
              <w:rPr>
                <w:sz w:val="6"/>
                <w:szCs w:val="6"/>
                <w:color w:val="auto"/>
              </w:rPr>
            </w:pPr>
          </w:p>
        </w:tc>
        <w:tc>
          <w:tcPr>
            <w:tcW w:w="6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4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2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80" w:type="dxa"/>
            <w:vAlign w:val="bottom"/>
          </w:tcPr>
          <w:p>
            <w:pPr>
              <w:spacing w:after="0"/>
              <w:rPr>
                <w:sz w:val="3"/>
                <w:szCs w:val="3"/>
                <w:color w:val="auto"/>
              </w:rPr>
            </w:pPr>
          </w:p>
        </w:tc>
        <w:tc>
          <w:tcPr>
            <w:tcW w:w="6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540" w:type="dxa"/>
            <w:vAlign w:val="bottom"/>
          </w:tcPr>
          <w:p>
            <w:pPr>
              <w:spacing w:after="0"/>
              <w:rPr>
                <w:sz w:val="3"/>
                <w:szCs w:val="3"/>
                <w:color w:val="auto"/>
              </w:rPr>
            </w:pPr>
          </w:p>
        </w:tc>
        <w:tc>
          <w:tcPr>
            <w:tcW w:w="220" w:type="dxa"/>
            <w:vAlign w:val="bottom"/>
          </w:tcPr>
          <w:p>
            <w:pPr>
              <w:spacing w:after="0"/>
              <w:rPr>
                <w:sz w:val="3"/>
                <w:szCs w:val="3"/>
                <w:color w:val="auto"/>
              </w:rPr>
            </w:pPr>
          </w:p>
        </w:tc>
        <w:tc>
          <w:tcPr>
            <w:tcW w:w="540" w:type="dxa"/>
            <w:vAlign w:val="bottom"/>
          </w:tcPr>
          <w:p>
            <w:pPr>
              <w:spacing w:after="0"/>
              <w:rPr>
                <w:sz w:val="3"/>
                <w:szCs w:val="3"/>
                <w:color w:val="auto"/>
              </w:rPr>
            </w:pPr>
          </w:p>
        </w:tc>
        <w:tc>
          <w:tcPr>
            <w:tcW w:w="1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60" w:type="dxa"/>
            <w:vAlign w:val="bottom"/>
          </w:tcPr>
          <w:p>
            <w:pPr>
              <w:spacing w:after="0"/>
              <w:rPr>
                <w:sz w:val="3"/>
                <w:szCs w:val="3"/>
                <w:color w:val="auto"/>
              </w:rPr>
            </w:pPr>
          </w:p>
        </w:tc>
        <w:tc>
          <w:tcPr>
            <w:tcW w:w="30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1"/>
                <w:szCs w:val="11"/>
                <w:color w:val="auto"/>
              </w:rPr>
            </w:pPr>
          </w:p>
        </w:tc>
        <w:tc>
          <w:tcPr>
            <w:tcW w:w="54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1"/>
                <w:szCs w:val="11"/>
                <w:color w:val="auto"/>
              </w:rPr>
            </w:pPr>
          </w:p>
        </w:tc>
        <w:tc>
          <w:tcPr>
            <w:tcW w:w="56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3"/>
            <w:vMerge w:val="restart"/>
          </w:tcPr>
          <w:p>
            <w:pPr>
              <w:ind w:left="16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gridSpan w:val="2"/>
            <w:vMerge w:val="continue"/>
          </w:tcPr>
          <w:p>
            <w:pPr>
              <w:spacing w:after="0"/>
              <w:rPr>
                <w:sz w:val="8"/>
                <w:szCs w:val="8"/>
                <w:color w:val="auto"/>
              </w:rPr>
            </w:pPr>
          </w:p>
        </w:tc>
        <w:tc>
          <w:tcPr>
            <w:tcW w:w="220" w:type="dxa"/>
            <w:vAlign w:val="bottom"/>
          </w:tcPr>
          <w:p>
            <w:pPr>
              <w:spacing w:after="0"/>
              <w:rPr>
                <w:sz w:val="8"/>
                <w:szCs w:val="8"/>
                <w:color w:val="auto"/>
              </w:rPr>
            </w:pPr>
          </w:p>
        </w:tc>
        <w:tc>
          <w:tcPr>
            <w:tcW w:w="54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3"/>
            <w:vMerge w:val="continue"/>
          </w:tcPr>
          <w:p>
            <w:pPr>
              <w:spacing w:after="0"/>
              <w:rPr>
                <w:sz w:val="8"/>
                <w:szCs w:val="8"/>
                <w:color w:val="auto"/>
              </w:rPr>
            </w:pPr>
          </w:p>
        </w:tc>
        <w:tc>
          <w:tcPr>
            <w:tcW w:w="120" w:type="dxa"/>
            <w:vAlign w:val="bottom"/>
          </w:tcPr>
          <w:p>
            <w:pPr>
              <w:spacing w:after="0"/>
              <w:rPr>
                <w:sz w:val="8"/>
                <w:szCs w:val="8"/>
                <w:color w:val="auto"/>
              </w:rPr>
            </w:pPr>
          </w:p>
        </w:tc>
        <w:tc>
          <w:tcPr>
            <w:tcW w:w="124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80" w:type="dxa"/>
            <w:vAlign w:val="bottom"/>
          </w:tcPr>
          <w:p>
            <w:pPr>
              <w:spacing w:after="0"/>
              <w:rPr>
                <w:sz w:val="5"/>
                <w:szCs w:val="5"/>
                <w:color w:val="auto"/>
              </w:rPr>
            </w:pPr>
          </w:p>
        </w:tc>
        <w:tc>
          <w:tcPr>
            <w:tcW w:w="6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540" w:type="dxa"/>
            <w:vAlign w:val="bottom"/>
          </w:tcPr>
          <w:p>
            <w:pPr>
              <w:spacing w:after="0"/>
              <w:rPr>
                <w:sz w:val="5"/>
                <w:szCs w:val="5"/>
                <w:color w:val="auto"/>
              </w:rPr>
            </w:pPr>
          </w:p>
        </w:tc>
        <w:tc>
          <w:tcPr>
            <w:tcW w:w="220" w:type="dxa"/>
            <w:vAlign w:val="bottom"/>
          </w:tcPr>
          <w:p>
            <w:pPr>
              <w:spacing w:after="0"/>
              <w:rPr>
                <w:sz w:val="5"/>
                <w:szCs w:val="5"/>
                <w:color w:val="auto"/>
              </w:rPr>
            </w:pPr>
          </w:p>
        </w:tc>
        <w:tc>
          <w:tcPr>
            <w:tcW w:w="540" w:type="dxa"/>
            <w:vAlign w:val="bottom"/>
          </w:tcPr>
          <w:p>
            <w:pPr>
              <w:spacing w:after="0"/>
              <w:rPr>
                <w:sz w:val="5"/>
                <w:szCs w:val="5"/>
                <w:color w:val="auto"/>
              </w:rPr>
            </w:pPr>
          </w:p>
        </w:tc>
        <w:tc>
          <w:tcPr>
            <w:tcW w:w="12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260" w:type="dxa"/>
            <w:vAlign w:val="bottom"/>
          </w:tcPr>
          <w:p>
            <w:pPr>
              <w:spacing w:after="0"/>
              <w:rPr>
                <w:sz w:val="5"/>
                <w:szCs w:val="5"/>
                <w:color w:val="auto"/>
              </w:rPr>
            </w:pPr>
          </w:p>
        </w:tc>
        <w:tc>
          <w:tcPr>
            <w:tcW w:w="30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440" w:type="dxa"/>
            <w:vAlign w:val="bottom"/>
            <w:tcBorders>
              <w:bottom w:val="single" w:sz="8" w:color="2C2C2C"/>
            </w:tcBorders>
            <w:gridSpan w:val="4"/>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1"/>
        </w:trPr>
        <w:tc>
          <w:tcPr>
            <w:tcW w:w="20" w:type="dxa"/>
            <w:vAlign w:val="bottom"/>
            <w:tcBorders>
              <w:bottom w:val="single" w:sz="8" w:color="2C2C2C"/>
            </w:tcBorders>
          </w:tcPr>
          <w:p>
            <w:pPr>
              <w:spacing w:after="0"/>
              <w:rPr>
                <w:sz w:val="24"/>
                <w:szCs w:val="24"/>
                <w:color w:val="auto"/>
              </w:rPr>
            </w:pPr>
          </w:p>
        </w:tc>
        <w:tc>
          <w:tcPr>
            <w:tcW w:w="1360" w:type="dxa"/>
            <w:vAlign w:val="bottom"/>
            <w:tcBorders>
              <w:bottom w:val="single" w:sz="8" w:color="2C2C2C"/>
            </w:tcBorders>
            <w:gridSpan w:val="4"/>
          </w:tcPr>
          <w:p>
            <w:pPr>
              <w:ind w:left="60"/>
              <w:spacing w:after="0"/>
              <w:rPr>
                <w:sz w:val="20"/>
                <w:szCs w:val="20"/>
                <w:color w:val="auto"/>
              </w:rPr>
            </w:pPr>
            <w:r>
              <w:rPr>
                <w:rFonts w:ascii="Arial" w:cs="Arial" w:eastAsia="Arial" w:hAnsi="Arial"/>
                <w:sz w:val="18"/>
                <w:szCs w:val="18"/>
                <w:color w:val="0000FF"/>
              </w:rPr>
              <w:t>Common Stock</w:t>
            </w:r>
          </w:p>
        </w:tc>
        <w:tc>
          <w:tcPr>
            <w:tcW w:w="180" w:type="dxa"/>
            <w:vAlign w:val="bottom"/>
            <w:tcBorders>
              <w:bottom w:val="single" w:sz="8" w:color="2C2C2C"/>
            </w:tcBorders>
          </w:tcPr>
          <w:p>
            <w:pPr>
              <w:spacing w:after="0"/>
              <w:rPr>
                <w:sz w:val="24"/>
                <w:szCs w:val="24"/>
                <w:color w:val="auto"/>
              </w:rPr>
            </w:pPr>
          </w:p>
        </w:tc>
        <w:tc>
          <w:tcPr>
            <w:tcW w:w="1080" w:type="dxa"/>
            <w:vAlign w:val="bottom"/>
            <w:tcBorders>
              <w:bottom w:val="single" w:sz="8" w:color="2C2C2C"/>
            </w:tcBorders>
          </w:tcPr>
          <w:p>
            <w:pPr>
              <w:spacing w:after="0"/>
              <w:rPr>
                <w:sz w:val="24"/>
                <w:szCs w:val="24"/>
                <w:color w:val="auto"/>
              </w:rPr>
            </w:pPr>
          </w:p>
        </w:tc>
        <w:tc>
          <w:tcPr>
            <w:tcW w:w="1920" w:type="dxa"/>
            <w:vAlign w:val="bottom"/>
            <w:tcBorders>
              <w:bottom w:val="single" w:sz="8" w:color="2C2C2C"/>
            </w:tcBorders>
            <w:gridSpan w:val="5"/>
          </w:tcPr>
          <w:p>
            <w:pPr>
              <w:ind w:left="900"/>
              <w:spacing w:after="0"/>
              <w:rPr>
                <w:sz w:val="20"/>
                <w:szCs w:val="20"/>
                <w:color w:val="auto"/>
              </w:rPr>
            </w:pPr>
            <w:r>
              <w:rPr>
                <w:rFonts w:ascii="Arial" w:cs="Arial" w:eastAsia="Arial" w:hAnsi="Arial"/>
                <w:sz w:val="18"/>
                <w:szCs w:val="18"/>
                <w:color w:val="0000FF"/>
              </w:rPr>
              <w:t>06/03/2019</w:t>
            </w:r>
          </w:p>
        </w:tc>
        <w:tc>
          <w:tcPr>
            <w:tcW w:w="60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jc w:val="right"/>
              <w:ind w:right="292"/>
              <w:spacing w:after="0"/>
              <w:rPr>
                <w:sz w:val="20"/>
                <w:szCs w:val="20"/>
                <w:color w:val="auto"/>
              </w:rPr>
            </w:pPr>
            <w:r>
              <w:rPr>
                <w:rFonts w:ascii="Arial" w:cs="Arial" w:eastAsia="Arial" w:hAnsi="Arial"/>
                <w:sz w:val="14"/>
                <w:szCs w:val="14"/>
                <w:color w:val="0000FF"/>
              </w:rPr>
              <w:t>A</w:t>
            </w:r>
          </w:p>
        </w:tc>
        <w:tc>
          <w:tcPr>
            <w:tcW w:w="22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gridSpan w:val="2"/>
          </w:tcPr>
          <w:p>
            <w:pPr>
              <w:ind w:left="120"/>
              <w:spacing w:after="0"/>
              <w:rPr>
                <w:sz w:val="20"/>
                <w:szCs w:val="20"/>
                <w:color w:val="auto"/>
              </w:rPr>
            </w:pPr>
            <w:r>
              <w:rPr>
                <w:rFonts w:ascii="Arial" w:cs="Arial" w:eastAsia="Arial" w:hAnsi="Arial"/>
                <w:sz w:val="18"/>
                <w:szCs w:val="18"/>
                <w:color w:val="0000FF"/>
                <w:w w:val="82"/>
              </w:rPr>
              <w:t>3,987</w:t>
            </w:r>
            <w:r>
              <w:rPr>
                <w:rFonts w:ascii="Arial" w:cs="Arial" w:eastAsia="Arial" w:hAnsi="Arial"/>
                <w:sz w:val="22"/>
                <w:szCs w:val="22"/>
                <w:color w:val="008000"/>
                <w:w w:val="82"/>
                <w:vertAlign w:val="superscript"/>
              </w:rPr>
              <w:t>(1)</w:t>
            </w:r>
          </w:p>
        </w:tc>
        <w:tc>
          <w:tcPr>
            <w:tcW w:w="560" w:type="dxa"/>
            <w:vAlign w:val="bottom"/>
            <w:tcBorders>
              <w:bottom w:val="single" w:sz="8" w:color="2C2C2C"/>
            </w:tcBorders>
          </w:tcPr>
          <w:p>
            <w:pPr>
              <w:ind w:left="340"/>
              <w:spacing w:after="0"/>
              <w:rPr>
                <w:sz w:val="20"/>
                <w:szCs w:val="20"/>
                <w:color w:val="auto"/>
              </w:rPr>
            </w:pPr>
            <w:r>
              <w:rPr>
                <w:rFonts w:ascii="Arial" w:cs="Arial" w:eastAsia="Arial" w:hAnsi="Arial"/>
                <w:sz w:val="18"/>
                <w:szCs w:val="18"/>
                <w:color w:val="0000FF"/>
              </w:rPr>
              <w:t>A</w:t>
            </w:r>
          </w:p>
        </w:tc>
        <w:tc>
          <w:tcPr>
            <w:tcW w:w="560" w:type="dxa"/>
            <w:vAlign w:val="bottom"/>
            <w:tcBorders>
              <w:bottom w:val="single" w:sz="8" w:color="2C2C2C"/>
            </w:tcBorders>
            <w:gridSpan w:val="2"/>
          </w:tcPr>
          <w:p>
            <w:pPr>
              <w:ind w:left="3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0</w:t>
            </w:r>
          </w:p>
        </w:tc>
        <w:tc>
          <w:tcPr>
            <w:tcW w:w="40" w:type="dxa"/>
            <w:vAlign w:val="bottom"/>
            <w:tcBorders>
              <w:bottom w:val="single" w:sz="8" w:color="2C2C2C"/>
            </w:tcBorders>
          </w:tcPr>
          <w:p>
            <w:pPr>
              <w:spacing w:after="0"/>
              <w:rPr>
                <w:sz w:val="24"/>
                <w:szCs w:val="24"/>
                <w:color w:val="auto"/>
              </w:rPr>
            </w:pPr>
          </w:p>
        </w:tc>
        <w:tc>
          <w:tcPr>
            <w:tcW w:w="1360" w:type="dxa"/>
            <w:vAlign w:val="bottom"/>
            <w:tcBorders>
              <w:bottom w:val="single" w:sz="8" w:color="2C2C2C"/>
            </w:tcBorders>
            <w:gridSpan w:val="3"/>
          </w:tcPr>
          <w:p>
            <w:pPr>
              <w:ind w:left="420"/>
              <w:spacing w:after="0"/>
              <w:rPr>
                <w:sz w:val="20"/>
                <w:szCs w:val="20"/>
                <w:color w:val="auto"/>
              </w:rPr>
            </w:pPr>
            <w:r>
              <w:rPr>
                <w:rFonts w:ascii="Arial" w:cs="Arial" w:eastAsia="Arial" w:hAnsi="Arial"/>
                <w:sz w:val="18"/>
                <w:szCs w:val="18"/>
                <w:color w:val="0000FF"/>
              </w:rPr>
              <w:t>13,987</w:t>
            </w:r>
            <w:r>
              <w:rPr>
                <w:rFonts w:ascii="Arial" w:cs="Arial" w:eastAsia="Arial" w:hAnsi="Arial"/>
                <w:sz w:val="22"/>
                <w:szCs w:val="22"/>
                <w:color w:val="008000"/>
                <w:vertAlign w:val="superscript"/>
              </w:rPr>
              <w:t>(2)</w:t>
            </w:r>
          </w:p>
        </w:tc>
        <w:tc>
          <w:tcPr>
            <w:tcW w:w="3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80"/>
              <w:spacing w:after="0"/>
              <w:rPr>
                <w:sz w:val="20"/>
                <w:szCs w:val="20"/>
                <w:color w:val="auto"/>
              </w:rPr>
            </w:pPr>
            <w:r>
              <w:rPr>
                <w:rFonts w:ascii="Arial" w:cs="Arial" w:eastAsia="Arial" w:hAnsi="Arial"/>
                <w:sz w:val="18"/>
                <w:szCs w:val="18"/>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180" w:type="dxa"/>
            <w:vAlign w:val="bottom"/>
            <w:tcBorders>
              <w:top w:val="single" w:sz="8" w:color="2C2C2C"/>
            </w:tcBorders>
          </w:tcPr>
          <w:p>
            <w:pPr>
              <w:spacing w:after="0"/>
              <w:rPr>
                <w:sz w:val="19"/>
                <w:szCs w:val="19"/>
                <w:color w:val="auto"/>
              </w:rPr>
            </w:pPr>
          </w:p>
        </w:tc>
        <w:tc>
          <w:tcPr>
            <w:tcW w:w="7520" w:type="dxa"/>
            <w:vAlign w:val="bottom"/>
            <w:tcBorders>
              <w:top w:val="single" w:sz="8" w:color="2C2C2C"/>
            </w:tcBorders>
            <w:gridSpan w:val="20"/>
          </w:tcPr>
          <w:p>
            <w:pPr>
              <w:ind w:left="1040"/>
              <w:spacing w:after="0"/>
              <w:rPr>
                <w:sz w:val="20"/>
                <w:szCs w:val="20"/>
                <w:color w:val="auto"/>
              </w:rPr>
            </w:pPr>
            <w:r>
              <w:rPr>
                <w:rFonts w:ascii="Arial" w:cs="Arial" w:eastAsia="Arial" w:hAnsi="Arial"/>
                <w:sz w:val="18"/>
                <w:szCs w:val="18"/>
                <w:b w:val="1"/>
                <w:bCs w:val="1"/>
                <w:color w:val="auto"/>
                <w:w w:val="99"/>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680" w:type="dxa"/>
            <w:vAlign w:val="bottom"/>
            <w:gridSpan w:val="17"/>
          </w:tcPr>
          <w:p>
            <w:pPr>
              <w:ind w:left="700"/>
              <w:spacing w:after="0"/>
              <w:rPr>
                <w:sz w:val="20"/>
                <w:szCs w:val="20"/>
                <w:color w:val="auto"/>
              </w:rPr>
            </w:pPr>
            <w:r>
              <w:rPr>
                <w:rFonts w:ascii="Arial" w:cs="Arial" w:eastAsia="Arial" w:hAnsi="Arial"/>
                <w:sz w:val="18"/>
                <w:szCs w:val="18"/>
                <w:b w:val="1"/>
                <w:bCs w:val="1"/>
                <w:color w:val="auto"/>
                <w:w w:val="99"/>
              </w:rPr>
              <w:t>(e.g., puts, calls, warrants, options, convertible securities)</w:t>
            </w:r>
          </w:p>
        </w:tc>
        <w:tc>
          <w:tcPr>
            <w:tcW w:w="1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240" w:type="dxa"/>
            <w:vAlign w:val="bottom"/>
            <w:tcBorders>
              <w:bottom w:val="single" w:sz="8" w:color="2C2C2C"/>
            </w:tcBorders>
            <w:gridSpan w:val="2"/>
          </w:tcPr>
          <w:p>
            <w:pPr>
              <w:spacing w:after="0"/>
              <w:rPr>
                <w:sz w:val="4"/>
                <w:szCs w:val="4"/>
                <w:color w:val="auto"/>
              </w:rPr>
            </w:pPr>
          </w:p>
        </w:tc>
        <w:tc>
          <w:tcPr>
            <w:tcW w:w="1300" w:type="dxa"/>
            <w:vAlign w:val="bottom"/>
            <w:tcBorders>
              <w:bottom w:val="single" w:sz="8" w:color="2C2C2C"/>
            </w:tcBorders>
            <w:gridSpan w:val="3"/>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20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ind w:left="60"/>
              <w:spacing w:after="0"/>
              <w:rPr>
                <w:sz w:val="20"/>
                <w:szCs w:val="20"/>
                <w:color w:val="auto"/>
              </w:rPr>
            </w:pPr>
            <w:r>
              <w:rPr>
                <w:rFonts w:ascii="Arial" w:cs="Arial" w:eastAsia="Arial" w:hAnsi="Arial"/>
                <w:sz w:val="12"/>
                <w:szCs w:val="12"/>
                <w:b w:val="1"/>
                <w:bCs w:val="1"/>
                <w:color w:val="auto"/>
                <w:w w:val="79"/>
              </w:rPr>
              <w:t>4.</w:t>
            </w: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940" w:type="dxa"/>
            <w:vAlign w:val="bottom"/>
            <w:gridSpan w:val="2"/>
          </w:tcPr>
          <w:p>
            <w:pPr>
              <w:ind w:left="1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5"/>
          </w:tcPr>
          <w:p>
            <w:pPr>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gridSpan w:val="2"/>
          </w:tcPr>
          <w:p>
            <w:pPr>
              <w:ind w:left="40"/>
              <w:spacing w:after="0"/>
              <w:rPr>
                <w:sz w:val="20"/>
                <w:szCs w:val="20"/>
                <w:color w:val="auto"/>
              </w:rPr>
            </w:pPr>
            <w:r>
              <w:rPr>
                <w:rFonts w:ascii="Arial" w:cs="Arial" w:eastAsia="Arial" w:hAnsi="Arial"/>
                <w:sz w:val="12"/>
                <w:szCs w:val="12"/>
                <w:b w:val="1"/>
                <w:bCs w:val="1"/>
                <w:color w:val="auto"/>
                <w:w w:val="98"/>
              </w:rPr>
              <w:t>7. Title and</w:t>
            </w:r>
          </w:p>
        </w:tc>
        <w:tc>
          <w:tcPr>
            <w:tcW w:w="2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Execution Date,</w:t>
            </w:r>
          </w:p>
        </w:tc>
        <w:tc>
          <w:tcPr>
            <w:tcW w:w="1320" w:type="dxa"/>
            <w:vAlign w:val="bottom"/>
            <w:gridSpan w:val="5"/>
          </w:tcPr>
          <w:p>
            <w:pPr>
              <w:ind w:left="60"/>
              <w:spacing w:after="0" w:line="135" w:lineRule="exact"/>
              <w:rPr>
                <w:sz w:val="20"/>
                <w:szCs w:val="20"/>
                <w:color w:val="auto"/>
              </w:rPr>
            </w:pPr>
            <w:r>
              <w:rPr>
                <w:rFonts w:ascii="Arial" w:cs="Arial" w:eastAsia="Arial" w:hAnsi="Arial"/>
                <w:sz w:val="12"/>
                <w:szCs w:val="12"/>
                <w:b w:val="1"/>
                <w:bCs w:val="1"/>
                <w:color w:val="auto"/>
              </w:rPr>
              <w:t>Transaction   of</w:t>
            </w:r>
          </w:p>
        </w:tc>
        <w:tc>
          <w:tcPr>
            <w:tcW w:w="340" w:type="dxa"/>
            <w:vAlign w:val="bottom"/>
          </w:tcPr>
          <w:p>
            <w:pPr>
              <w:spacing w:after="0"/>
              <w:rPr>
                <w:sz w:val="11"/>
                <w:szCs w:val="11"/>
                <w:color w:val="auto"/>
              </w:rPr>
            </w:pPr>
          </w:p>
        </w:tc>
        <w:tc>
          <w:tcPr>
            <w:tcW w:w="100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Expiration Date</w:t>
            </w:r>
          </w:p>
        </w:tc>
        <w:tc>
          <w:tcPr>
            <w:tcW w:w="540" w:type="dxa"/>
            <w:vAlign w:val="bottom"/>
          </w:tcPr>
          <w:p>
            <w:pPr>
              <w:spacing w:after="0"/>
              <w:rPr>
                <w:sz w:val="11"/>
                <w:szCs w:val="11"/>
                <w:color w:val="auto"/>
              </w:rPr>
            </w:pPr>
          </w:p>
        </w:tc>
        <w:tc>
          <w:tcPr>
            <w:tcW w:w="6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Amount of</w:t>
            </w:r>
          </w:p>
        </w:tc>
        <w:tc>
          <w:tcPr>
            <w:tcW w:w="2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Ownership</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if any</w:t>
            </w:r>
          </w:p>
        </w:tc>
        <w:tc>
          <w:tcPr>
            <w:tcW w:w="72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w w:val="95"/>
              </w:rPr>
              <w:t>Code (Instr.</w:t>
            </w:r>
          </w:p>
        </w:tc>
        <w:tc>
          <w:tcPr>
            <w:tcW w:w="94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Derivative</w:t>
            </w:r>
          </w:p>
        </w:tc>
        <w:tc>
          <w:tcPr>
            <w:tcW w:w="100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540" w:type="dxa"/>
            <w:vAlign w:val="bottom"/>
          </w:tcPr>
          <w:p>
            <w:pPr>
              <w:spacing w:after="0"/>
              <w:rPr>
                <w:sz w:val="11"/>
                <w:szCs w:val="11"/>
                <w:color w:val="auto"/>
              </w:rPr>
            </w:pPr>
          </w:p>
        </w:tc>
        <w:tc>
          <w:tcPr>
            <w:tcW w:w="6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(Month/Day/Year)</w:t>
            </w:r>
          </w:p>
        </w:tc>
        <w:tc>
          <w:tcPr>
            <w:tcW w:w="24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480" w:type="dxa"/>
            <w:vAlign w:val="bottom"/>
          </w:tcPr>
          <w:p>
            <w:pPr>
              <w:spacing w:after="0"/>
              <w:rPr>
                <w:sz w:val="11"/>
                <w:szCs w:val="11"/>
                <w:color w:val="auto"/>
              </w:rPr>
            </w:pPr>
          </w:p>
        </w:tc>
        <w:tc>
          <w:tcPr>
            <w:tcW w:w="94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w w:val="98"/>
              </w:rPr>
              <w:t>Underlying</w:t>
            </w:r>
          </w:p>
        </w:tc>
        <w:tc>
          <w:tcPr>
            <w:tcW w:w="2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80" w:type="dxa"/>
            <w:vAlign w:val="bottom"/>
            <w:gridSpan w:val="5"/>
          </w:tcPr>
          <w:p>
            <w:pPr>
              <w:ind w:left="40"/>
              <w:spacing w:after="0" w:line="135" w:lineRule="exact"/>
              <w:rPr>
                <w:sz w:val="20"/>
                <w:szCs w:val="20"/>
                <w:color w:val="auto"/>
              </w:rPr>
            </w:pPr>
            <w:r>
              <w:rPr>
                <w:rFonts w:ascii="Arial" w:cs="Arial" w:eastAsia="Arial" w:hAnsi="Arial"/>
                <w:sz w:val="12"/>
                <w:szCs w:val="12"/>
                <w:b w:val="1"/>
                <w:bCs w:val="1"/>
                <w:color w:val="auto"/>
              </w:rPr>
              <w:t>Derivative Security</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line="135"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80" w:type="dxa"/>
            <w:vAlign w:val="bottom"/>
            <w:gridSpan w:val="5"/>
          </w:tcPr>
          <w:p>
            <w:pPr>
              <w:ind w:left="40"/>
              <w:spacing w:after="0" w:line="135"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line="135" w:lineRule="exact"/>
              <w:rPr>
                <w:sz w:val="20"/>
                <w:szCs w:val="20"/>
                <w:color w:val="auto"/>
              </w:rPr>
            </w:pPr>
            <w:r>
              <w:rPr>
                <w:rFonts w:ascii="Arial" w:cs="Arial" w:eastAsia="Arial" w:hAnsi="Arial"/>
                <w:sz w:val="12"/>
                <w:szCs w:val="12"/>
                <w:b w:val="1"/>
                <w:bCs w:val="1"/>
                <w:color w:val="auto"/>
              </w:rPr>
              <w:t>Following</w:t>
            </w:r>
          </w:p>
        </w:tc>
        <w:tc>
          <w:tcPr>
            <w:tcW w:w="30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line="135"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of (D)</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line="135"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00" w:type="dxa"/>
            <w:vAlign w:val="bottom"/>
          </w:tcPr>
          <w:p>
            <w:pPr>
              <w:ind w:left="180"/>
              <w:spacing w:after="0"/>
              <w:rPr>
                <w:sz w:val="20"/>
                <w:szCs w:val="20"/>
                <w:color w:val="auto"/>
              </w:rPr>
            </w:pPr>
            <w:r>
              <w:rPr>
                <w:rFonts w:ascii="Arial" w:cs="Arial" w:eastAsia="Arial" w:hAnsi="Arial"/>
                <w:sz w:val="12"/>
                <w:szCs w:val="12"/>
                <w:b w:val="1"/>
                <w:bCs w:val="1"/>
                <w:color w:val="auto"/>
              </w:rPr>
              <w:t>and 5)</w:t>
            </w:r>
          </w:p>
        </w:tc>
        <w:tc>
          <w:tcPr>
            <w:tcW w:w="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6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gridSpan w:val="2"/>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8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Date</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Expiration</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720" w:type="dxa"/>
            <w:vAlign w:val="bottom"/>
            <w:gridSpan w:val="4"/>
          </w:tcPr>
          <w:p>
            <w:pPr>
              <w:ind w:left="60"/>
              <w:spacing w:after="0"/>
              <w:rPr>
                <w:sz w:val="20"/>
                <w:szCs w:val="20"/>
                <w:color w:val="auto"/>
              </w:rPr>
            </w:pPr>
            <w:r>
              <w:rPr>
                <w:rFonts w:ascii="Arial" w:cs="Arial" w:eastAsia="Arial" w:hAnsi="Arial"/>
                <w:sz w:val="12"/>
                <w:szCs w:val="12"/>
                <w:b w:val="1"/>
                <w:bCs w:val="1"/>
                <w:color w:val="auto"/>
              </w:rPr>
              <w:t>Code  V</w:t>
            </w:r>
          </w:p>
        </w:tc>
        <w:tc>
          <w:tcPr>
            <w:tcW w:w="600" w:type="dxa"/>
            <w:vAlign w:val="bottom"/>
          </w:tcPr>
          <w:p>
            <w:pPr>
              <w:ind w:left="18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40"/>
              <w:spacing w:after="0"/>
              <w:rPr>
                <w:sz w:val="20"/>
                <w:szCs w:val="20"/>
                <w:color w:val="auto"/>
              </w:rPr>
            </w:pPr>
            <w:r>
              <w:rPr>
                <w:rFonts w:ascii="Arial" w:cs="Arial" w:eastAsia="Arial" w:hAnsi="Arial"/>
                <w:sz w:val="12"/>
                <w:szCs w:val="12"/>
                <w:b w:val="1"/>
                <w:bCs w:val="1"/>
                <w:color w:val="auto"/>
              </w:rPr>
              <w:t>(D)</w:t>
            </w:r>
          </w:p>
        </w:tc>
        <w:tc>
          <w:tcPr>
            <w:tcW w:w="780" w:type="dxa"/>
            <w:vAlign w:val="bottom"/>
            <w:gridSpan w:val="3"/>
          </w:tcPr>
          <w:p>
            <w:pPr>
              <w:spacing w:after="0"/>
              <w:rPr>
                <w:sz w:val="20"/>
                <w:szCs w:val="20"/>
                <w:color w:val="auto"/>
              </w:rPr>
            </w:pPr>
            <w:r>
              <w:rPr>
                <w:rFonts w:ascii="Arial" w:cs="Arial" w:eastAsia="Arial" w:hAnsi="Arial"/>
                <w:sz w:val="12"/>
                <w:szCs w:val="12"/>
                <w:b w:val="1"/>
                <w:bCs w:val="1"/>
                <w:color w:val="auto"/>
              </w:rPr>
              <w:t>Exercisable</w:t>
            </w: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80" w:type="dxa"/>
            <w:vAlign w:val="bottom"/>
            <w:gridSpan w:val="2"/>
          </w:tcPr>
          <w:p>
            <w:pPr>
              <w:ind w:left="4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0000FF"/>
              </w:rPr>
              <w:t>Stock</w:t>
            </w:r>
          </w:p>
        </w:tc>
        <w:tc>
          <w:tcPr>
            <w:tcW w:w="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gridSpan w:val="2"/>
          </w:tcPr>
          <w:p>
            <w:pPr>
              <w:ind w:left="60"/>
              <w:spacing w:after="0" w:line="149" w:lineRule="exact"/>
              <w:rPr>
                <w:sz w:val="20"/>
                <w:szCs w:val="20"/>
                <w:color w:val="auto"/>
              </w:rPr>
            </w:pPr>
            <w:r>
              <w:rPr>
                <w:rFonts w:ascii="Arial" w:cs="Arial" w:eastAsia="Arial" w:hAnsi="Arial"/>
                <w:sz w:val="14"/>
                <w:szCs w:val="14"/>
                <w:color w:val="0000FF"/>
              </w:rPr>
              <w:t>Option</w:t>
            </w:r>
          </w:p>
        </w:tc>
        <w:tc>
          <w:tcPr>
            <w:tcW w:w="640" w:type="dxa"/>
            <w:vAlign w:val="bottom"/>
            <w:gridSpan w:val="2"/>
            <w:vMerge w:val="restart"/>
          </w:tcPr>
          <w:p>
            <w:pPr>
              <w:ind w:left="240"/>
              <w:spacing w:after="0"/>
              <w:rPr>
                <w:sz w:val="20"/>
                <w:szCs w:val="20"/>
                <w:color w:val="auto"/>
              </w:rPr>
            </w:pPr>
            <w:r>
              <w:rPr>
                <w:rFonts w:ascii="Arial" w:cs="Arial" w:eastAsia="Arial" w:hAnsi="Arial"/>
                <w:sz w:val="12"/>
                <w:szCs w:val="12"/>
                <w:color w:val="auto"/>
                <w:w w:val="96"/>
              </w:rPr>
              <w:t>$</w:t>
            </w:r>
            <w:r>
              <w:rPr>
                <w:rFonts w:ascii="Arial" w:cs="Arial" w:eastAsia="Arial" w:hAnsi="Arial"/>
                <w:sz w:val="13"/>
                <w:szCs w:val="13"/>
                <w:color w:val="0000FF"/>
                <w:w w:val="96"/>
              </w:rPr>
              <w:t>13.41</w:t>
            </w:r>
          </w:p>
        </w:tc>
        <w:tc>
          <w:tcPr>
            <w:tcW w:w="180" w:type="dxa"/>
            <w:vAlign w:val="bottom"/>
          </w:tcPr>
          <w:p>
            <w:pPr>
              <w:spacing w:after="0"/>
              <w:rPr>
                <w:sz w:val="12"/>
                <w:szCs w:val="12"/>
                <w:color w:val="auto"/>
              </w:rPr>
            </w:pPr>
          </w:p>
        </w:tc>
        <w:tc>
          <w:tcPr>
            <w:tcW w:w="1080" w:type="dxa"/>
            <w:vAlign w:val="bottom"/>
            <w:vMerge w:val="restart"/>
          </w:tcPr>
          <w:p>
            <w:pPr>
              <w:ind w:left="260"/>
              <w:spacing w:after="0"/>
              <w:rPr>
                <w:sz w:val="20"/>
                <w:szCs w:val="20"/>
                <w:color w:val="auto"/>
              </w:rPr>
            </w:pPr>
            <w:r>
              <w:rPr>
                <w:rFonts w:ascii="Arial" w:cs="Arial" w:eastAsia="Arial" w:hAnsi="Arial"/>
                <w:sz w:val="14"/>
                <w:szCs w:val="14"/>
                <w:color w:val="0000FF"/>
              </w:rPr>
              <w:t>06/03/2019</w:t>
            </w: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gridSpan w:val="3"/>
            <w:vMerge w:val="restart"/>
          </w:tcPr>
          <w:p>
            <w:pPr>
              <w:ind w:left="80"/>
              <w:spacing w:after="0"/>
              <w:rPr>
                <w:sz w:val="20"/>
                <w:szCs w:val="20"/>
                <w:color w:val="auto"/>
              </w:rPr>
            </w:pPr>
            <w:r>
              <w:rPr>
                <w:rFonts w:ascii="Arial" w:cs="Arial" w:eastAsia="Arial" w:hAnsi="Arial"/>
                <w:sz w:val="14"/>
                <w:szCs w:val="14"/>
                <w:color w:val="0000FF"/>
              </w:rPr>
              <w:t>A</w:t>
            </w:r>
          </w:p>
        </w:tc>
        <w:tc>
          <w:tcPr>
            <w:tcW w:w="600" w:type="dxa"/>
            <w:vAlign w:val="bottom"/>
            <w:vMerge w:val="restart"/>
          </w:tcPr>
          <w:p>
            <w:pPr>
              <w:ind w:left="200"/>
              <w:spacing w:after="0"/>
              <w:rPr>
                <w:sz w:val="20"/>
                <w:szCs w:val="20"/>
                <w:color w:val="auto"/>
              </w:rPr>
            </w:pPr>
            <w:r>
              <w:rPr>
                <w:rFonts w:ascii="Arial" w:cs="Arial" w:eastAsia="Arial" w:hAnsi="Arial"/>
                <w:sz w:val="14"/>
                <w:szCs w:val="14"/>
                <w:color w:val="0000FF"/>
              </w:rPr>
              <w:t>6,796</w:t>
            </w:r>
          </w:p>
        </w:tc>
        <w:tc>
          <w:tcPr>
            <w:tcW w:w="340" w:type="dxa"/>
            <w:vAlign w:val="bottom"/>
          </w:tcPr>
          <w:p>
            <w:pPr>
              <w:spacing w:after="0"/>
              <w:rPr>
                <w:sz w:val="12"/>
                <w:szCs w:val="12"/>
                <w:color w:val="auto"/>
              </w:rPr>
            </w:pPr>
          </w:p>
        </w:tc>
        <w:tc>
          <w:tcPr>
            <w:tcW w:w="780" w:type="dxa"/>
            <w:vAlign w:val="bottom"/>
            <w:gridSpan w:val="3"/>
            <w:vMerge w:val="restart"/>
          </w:tcPr>
          <w:p>
            <w:pPr>
              <w:jc w:val="right"/>
              <w:ind w:right="292"/>
              <w:spacing w:after="0"/>
              <w:rPr>
                <w:sz w:val="20"/>
                <w:szCs w:val="20"/>
                <w:color w:val="auto"/>
              </w:rPr>
            </w:pPr>
            <w:r>
              <w:rPr>
                <w:rFonts w:ascii="Arial" w:cs="Arial" w:eastAsia="Arial" w:hAnsi="Arial"/>
                <w:sz w:val="11"/>
                <w:szCs w:val="11"/>
                <w:color w:val="008000"/>
              </w:rPr>
              <w:t>(3)</w:t>
            </w:r>
          </w:p>
        </w:tc>
        <w:tc>
          <w:tcPr>
            <w:tcW w:w="760" w:type="dxa"/>
            <w:vAlign w:val="bottom"/>
            <w:gridSpan w:val="2"/>
            <w:vMerge w:val="restart"/>
          </w:tcPr>
          <w:p>
            <w:pPr>
              <w:ind w:left="60"/>
              <w:spacing w:after="0"/>
              <w:rPr>
                <w:sz w:val="20"/>
                <w:szCs w:val="20"/>
                <w:color w:val="auto"/>
              </w:rPr>
            </w:pPr>
            <w:r>
              <w:rPr>
                <w:rFonts w:ascii="Arial" w:cs="Arial" w:eastAsia="Arial" w:hAnsi="Arial"/>
                <w:sz w:val="14"/>
                <w:szCs w:val="14"/>
                <w:color w:val="0000FF"/>
                <w:w w:val="96"/>
              </w:rPr>
              <w:t>06/03/2029</w:t>
            </w:r>
          </w:p>
        </w:tc>
        <w:tc>
          <w:tcPr>
            <w:tcW w:w="680" w:type="dxa"/>
            <w:vAlign w:val="bottom"/>
            <w:gridSpan w:val="2"/>
          </w:tcPr>
          <w:p>
            <w:pPr>
              <w:ind w:left="60"/>
              <w:spacing w:after="0" w:line="149" w:lineRule="exact"/>
              <w:rPr>
                <w:sz w:val="20"/>
                <w:szCs w:val="20"/>
                <w:color w:val="auto"/>
              </w:rPr>
            </w:pPr>
            <w:r>
              <w:rPr>
                <w:rFonts w:ascii="Arial" w:cs="Arial" w:eastAsia="Arial" w:hAnsi="Arial"/>
                <w:sz w:val="14"/>
                <w:szCs w:val="14"/>
                <w:color w:val="0000FF"/>
              </w:rPr>
              <w:t>Common</w:t>
            </w:r>
          </w:p>
        </w:tc>
        <w:tc>
          <w:tcPr>
            <w:tcW w:w="560" w:type="dxa"/>
            <w:vAlign w:val="bottom"/>
            <w:gridSpan w:val="2"/>
            <w:vMerge w:val="restart"/>
          </w:tcPr>
          <w:p>
            <w:pPr>
              <w:ind w:left="60"/>
              <w:spacing w:after="0"/>
              <w:rPr>
                <w:sz w:val="20"/>
                <w:szCs w:val="20"/>
                <w:color w:val="auto"/>
              </w:rPr>
            </w:pPr>
            <w:r>
              <w:rPr>
                <w:rFonts w:ascii="Arial" w:cs="Arial" w:eastAsia="Arial" w:hAnsi="Arial"/>
                <w:sz w:val="18"/>
                <w:szCs w:val="18"/>
                <w:color w:val="0000FF"/>
              </w:rPr>
              <w:t>6,796</w:t>
            </w:r>
          </w:p>
        </w:tc>
        <w:tc>
          <w:tcPr>
            <w:tcW w:w="40" w:type="dxa"/>
            <w:vAlign w:val="bottom"/>
          </w:tcPr>
          <w:p>
            <w:pPr>
              <w:spacing w:after="0"/>
              <w:rPr>
                <w:sz w:val="12"/>
                <w:szCs w:val="12"/>
                <w:color w:val="auto"/>
              </w:rPr>
            </w:pPr>
          </w:p>
        </w:tc>
        <w:tc>
          <w:tcPr>
            <w:tcW w:w="760" w:type="dxa"/>
            <w:vAlign w:val="bottom"/>
            <w:gridSpan w:val="2"/>
            <w:vMerge w:val="restart"/>
          </w:tcPr>
          <w:p>
            <w:pPr>
              <w:ind w:left="26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00" w:type="dxa"/>
            <w:vAlign w:val="bottom"/>
            <w:vMerge w:val="restart"/>
          </w:tcPr>
          <w:p>
            <w:pPr>
              <w:ind w:left="260"/>
              <w:spacing w:after="0"/>
              <w:rPr>
                <w:sz w:val="20"/>
                <w:szCs w:val="20"/>
                <w:color w:val="auto"/>
              </w:rPr>
            </w:pPr>
            <w:r>
              <w:rPr>
                <w:rFonts w:ascii="Arial" w:cs="Arial" w:eastAsia="Arial" w:hAnsi="Arial"/>
                <w:sz w:val="14"/>
                <w:szCs w:val="14"/>
                <w:color w:val="0000FF"/>
                <w:w w:val="91"/>
              </w:rPr>
              <w:t>6,796</w:t>
            </w:r>
          </w:p>
        </w:tc>
        <w:tc>
          <w:tcPr>
            <w:tcW w:w="300" w:type="dxa"/>
            <w:vAlign w:val="bottom"/>
          </w:tcPr>
          <w:p>
            <w:pPr>
              <w:spacing w:after="0"/>
              <w:rPr>
                <w:sz w:val="12"/>
                <w:szCs w:val="12"/>
                <w:color w:val="auto"/>
              </w:rPr>
            </w:pPr>
          </w:p>
        </w:tc>
        <w:tc>
          <w:tcPr>
            <w:tcW w:w="700" w:type="dxa"/>
            <w:vAlign w:val="bottom"/>
            <w:vMerge w:val="restart"/>
          </w:tcPr>
          <w:p>
            <w:pPr>
              <w:ind w:left="340"/>
              <w:spacing w:after="0"/>
              <w:rPr>
                <w:sz w:val="20"/>
                <w:szCs w:val="20"/>
                <w:color w:val="auto"/>
              </w:rPr>
            </w:pPr>
            <w:r>
              <w:rPr>
                <w:rFonts w:ascii="Arial" w:cs="Arial" w:eastAsia="Arial" w:hAnsi="Arial"/>
                <w:sz w:val="14"/>
                <w:szCs w:val="14"/>
                <w:color w:val="0000FF"/>
              </w:rPr>
              <w:t>D</w:t>
            </w: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4"/>
                <w:szCs w:val="14"/>
                <w:color w:val="0000FF"/>
              </w:rPr>
              <w:t>(Right to</w:t>
            </w:r>
          </w:p>
        </w:tc>
        <w:tc>
          <w:tcPr>
            <w:tcW w:w="640" w:type="dxa"/>
            <w:vAlign w:val="bottom"/>
            <w:gridSpan w:val="2"/>
            <w:vMerge w:val="continue"/>
          </w:tcPr>
          <w:p>
            <w:pPr>
              <w:spacing w:after="0"/>
              <w:rPr>
                <w:sz w:val="10"/>
                <w:szCs w:val="10"/>
                <w:color w:val="auto"/>
              </w:rPr>
            </w:pPr>
          </w:p>
        </w:tc>
        <w:tc>
          <w:tcPr>
            <w:tcW w:w="180" w:type="dxa"/>
            <w:vAlign w:val="bottom"/>
          </w:tcPr>
          <w:p>
            <w:pPr>
              <w:spacing w:after="0"/>
              <w:rPr>
                <w:sz w:val="10"/>
                <w:szCs w:val="10"/>
                <w:color w:val="auto"/>
              </w:rPr>
            </w:pPr>
          </w:p>
        </w:tc>
        <w:tc>
          <w:tcPr>
            <w:tcW w:w="1080" w:type="dxa"/>
            <w:vAlign w:val="bottom"/>
            <w:vMerge w:val="continue"/>
          </w:tcPr>
          <w:p>
            <w:pPr>
              <w:spacing w:after="0"/>
              <w:rPr>
                <w:sz w:val="10"/>
                <w:szCs w:val="10"/>
                <w:color w:val="auto"/>
              </w:rPr>
            </w:pPr>
          </w:p>
        </w:tc>
        <w:tc>
          <w:tcPr>
            <w:tcW w:w="1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gridSpan w:val="3"/>
            <w:vMerge w:val="continue"/>
          </w:tcPr>
          <w:p>
            <w:pPr>
              <w:spacing w:after="0"/>
              <w:rPr>
                <w:sz w:val="10"/>
                <w:szCs w:val="10"/>
                <w:color w:val="auto"/>
              </w:rPr>
            </w:pPr>
          </w:p>
        </w:tc>
        <w:tc>
          <w:tcPr>
            <w:tcW w:w="600" w:type="dxa"/>
            <w:vAlign w:val="bottom"/>
            <w:vMerge w:val="continue"/>
          </w:tcPr>
          <w:p>
            <w:pPr>
              <w:spacing w:after="0"/>
              <w:rPr>
                <w:sz w:val="10"/>
                <w:szCs w:val="10"/>
                <w:color w:val="auto"/>
              </w:rPr>
            </w:pPr>
          </w:p>
        </w:tc>
        <w:tc>
          <w:tcPr>
            <w:tcW w:w="340" w:type="dxa"/>
            <w:vAlign w:val="bottom"/>
          </w:tcPr>
          <w:p>
            <w:pPr>
              <w:spacing w:after="0"/>
              <w:rPr>
                <w:sz w:val="10"/>
                <w:szCs w:val="10"/>
                <w:color w:val="auto"/>
              </w:rPr>
            </w:pPr>
          </w:p>
        </w:tc>
        <w:tc>
          <w:tcPr>
            <w:tcW w:w="780" w:type="dxa"/>
            <w:vAlign w:val="bottom"/>
            <w:gridSpan w:val="3"/>
            <w:vMerge w:val="continue"/>
          </w:tcPr>
          <w:p>
            <w:pPr>
              <w:spacing w:after="0"/>
              <w:rPr>
                <w:sz w:val="10"/>
                <w:szCs w:val="10"/>
                <w:color w:val="auto"/>
              </w:rPr>
            </w:pPr>
          </w:p>
        </w:tc>
        <w:tc>
          <w:tcPr>
            <w:tcW w:w="76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vMerge w:val="restart"/>
          </w:tcPr>
          <w:p>
            <w:pPr>
              <w:ind w:left="20"/>
              <w:spacing w:after="0"/>
              <w:rPr>
                <w:sz w:val="20"/>
                <w:szCs w:val="20"/>
                <w:color w:val="auto"/>
              </w:rPr>
            </w:pPr>
            <w:r>
              <w:rPr>
                <w:rFonts w:ascii="Arial" w:cs="Arial" w:eastAsia="Arial" w:hAnsi="Arial"/>
                <w:sz w:val="14"/>
                <w:szCs w:val="14"/>
                <w:color w:val="0000FF"/>
              </w:rPr>
              <w:t>Stock</w:t>
            </w:r>
          </w:p>
        </w:tc>
        <w:tc>
          <w:tcPr>
            <w:tcW w:w="560" w:type="dxa"/>
            <w:vAlign w:val="bottom"/>
            <w:gridSpan w:val="2"/>
            <w:vMerge w:val="continue"/>
          </w:tcPr>
          <w:p>
            <w:pPr>
              <w:spacing w:after="0"/>
              <w:rPr>
                <w:sz w:val="10"/>
                <w:szCs w:val="10"/>
                <w:color w:val="auto"/>
              </w:rPr>
            </w:pPr>
          </w:p>
        </w:tc>
        <w:tc>
          <w:tcPr>
            <w:tcW w:w="40" w:type="dxa"/>
            <w:vAlign w:val="bottom"/>
          </w:tcPr>
          <w:p>
            <w:pPr>
              <w:spacing w:after="0"/>
              <w:rPr>
                <w:sz w:val="10"/>
                <w:szCs w:val="10"/>
                <w:color w:val="auto"/>
              </w:rPr>
            </w:pPr>
          </w:p>
        </w:tc>
        <w:tc>
          <w:tcPr>
            <w:tcW w:w="760" w:type="dxa"/>
            <w:vAlign w:val="bottom"/>
            <w:gridSpan w:val="2"/>
            <w:vMerge w:val="continue"/>
          </w:tcPr>
          <w:p>
            <w:pPr>
              <w:spacing w:after="0"/>
              <w:rPr>
                <w:sz w:val="10"/>
                <w:szCs w:val="10"/>
                <w:color w:val="auto"/>
              </w:rPr>
            </w:pPr>
          </w:p>
        </w:tc>
        <w:tc>
          <w:tcPr>
            <w:tcW w:w="600" w:type="dxa"/>
            <w:vAlign w:val="bottom"/>
            <w:vMerge w:val="continue"/>
          </w:tcPr>
          <w:p>
            <w:pPr>
              <w:spacing w:after="0"/>
              <w:rPr>
                <w:sz w:val="10"/>
                <w:szCs w:val="10"/>
                <w:color w:val="auto"/>
              </w:rPr>
            </w:pPr>
          </w:p>
        </w:tc>
        <w:tc>
          <w:tcPr>
            <w:tcW w:w="300" w:type="dxa"/>
            <w:vAlign w:val="bottom"/>
          </w:tcPr>
          <w:p>
            <w:pPr>
              <w:spacing w:after="0"/>
              <w:rPr>
                <w:sz w:val="10"/>
                <w:szCs w:val="10"/>
                <w:color w:val="auto"/>
              </w:rPr>
            </w:pPr>
          </w:p>
        </w:tc>
        <w:tc>
          <w:tcPr>
            <w:tcW w:w="700" w:type="dxa"/>
            <w:vAlign w:val="bottom"/>
            <w:vMerge w:val="continue"/>
          </w:tcPr>
          <w:p>
            <w:pPr>
              <w:spacing w:after="0"/>
              <w:rPr>
                <w:sz w:val="10"/>
                <w:szCs w:val="10"/>
                <w:color w:val="auto"/>
              </w:rPr>
            </w:pPr>
          </w:p>
        </w:tc>
        <w:tc>
          <w:tcPr>
            <w:tcW w:w="7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720" w:type="dxa"/>
            <w:vAlign w:val="bottom"/>
            <w:gridSpan w:val="2"/>
            <w:vMerge w:val="continue"/>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2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80" w:type="dxa"/>
            <w:vAlign w:val="bottom"/>
          </w:tcPr>
          <w:p>
            <w:pPr>
              <w:spacing w:after="0"/>
              <w:rPr>
                <w:sz w:val="3"/>
                <w:szCs w:val="3"/>
                <w:color w:val="auto"/>
              </w:rPr>
            </w:pPr>
          </w:p>
        </w:tc>
        <w:tc>
          <w:tcPr>
            <w:tcW w:w="6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540" w:type="dxa"/>
            <w:vAlign w:val="bottom"/>
          </w:tcPr>
          <w:p>
            <w:pPr>
              <w:spacing w:after="0"/>
              <w:rPr>
                <w:sz w:val="3"/>
                <w:szCs w:val="3"/>
                <w:color w:val="auto"/>
              </w:rPr>
            </w:pPr>
          </w:p>
        </w:tc>
        <w:tc>
          <w:tcPr>
            <w:tcW w:w="220" w:type="dxa"/>
            <w:vAlign w:val="bottom"/>
          </w:tcPr>
          <w:p>
            <w:pPr>
              <w:spacing w:after="0"/>
              <w:rPr>
                <w:sz w:val="3"/>
                <w:szCs w:val="3"/>
                <w:color w:val="auto"/>
              </w:rPr>
            </w:pPr>
          </w:p>
        </w:tc>
        <w:tc>
          <w:tcPr>
            <w:tcW w:w="540" w:type="dxa"/>
            <w:vAlign w:val="bottom"/>
          </w:tcPr>
          <w:p>
            <w:pPr>
              <w:spacing w:after="0"/>
              <w:rPr>
                <w:sz w:val="3"/>
                <w:szCs w:val="3"/>
                <w:color w:val="auto"/>
              </w:rPr>
            </w:pPr>
          </w:p>
        </w:tc>
        <w:tc>
          <w:tcPr>
            <w:tcW w:w="120" w:type="dxa"/>
            <w:vAlign w:val="bottom"/>
          </w:tcPr>
          <w:p>
            <w:pPr>
              <w:spacing w:after="0"/>
              <w:rPr>
                <w:sz w:val="3"/>
                <w:szCs w:val="3"/>
                <w:color w:val="auto"/>
              </w:rPr>
            </w:pPr>
          </w:p>
        </w:tc>
        <w:tc>
          <w:tcPr>
            <w:tcW w:w="560" w:type="dxa"/>
            <w:vAlign w:val="bottom"/>
            <w:vMerge w:val="continue"/>
          </w:tcPr>
          <w:p>
            <w:pPr>
              <w:spacing w:after="0"/>
              <w:rPr>
                <w:sz w:val="3"/>
                <w:szCs w:val="3"/>
                <w:color w:val="auto"/>
              </w:rPr>
            </w:pPr>
          </w:p>
        </w:tc>
        <w:tc>
          <w:tcPr>
            <w:tcW w:w="260" w:type="dxa"/>
            <w:vAlign w:val="bottom"/>
          </w:tcPr>
          <w:p>
            <w:pPr>
              <w:spacing w:after="0"/>
              <w:rPr>
                <w:sz w:val="3"/>
                <w:szCs w:val="3"/>
                <w:color w:val="auto"/>
              </w:rPr>
            </w:pPr>
          </w:p>
        </w:tc>
        <w:tc>
          <w:tcPr>
            <w:tcW w:w="30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70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4"/>
          <w:szCs w:val="14"/>
          <w:color w:val="0000FF"/>
        </w:rPr>
        <w:t>Buy)</w:t>
      </w:r>
    </w:p>
    <w:p>
      <w:pPr>
        <w:spacing w:after="0" w:line="91"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40" w:right="260" w:firstLine="9"/>
        <w:spacing w:after="0" w:line="239"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Represents Restricted Stock Units that vest in full on the earlier to occur of June 3, 2020 and one day prior to the date of the Issuer's next annual meeting of stockholders. The Reporting Person has deferred settlement of the Restricted Stock Units until the earlier to occur of the Reporting Person's termination of service and a change of control.</w:t>
      </w:r>
    </w:p>
    <w:p>
      <w:pPr>
        <w:spacing w:after="0" w:line="30" w:lineRule="exact"/>
        <w:rPr>
          <w:rFonts w:ascii="Arial" w:cs="Arial" w:eastAsia="Arial" w:hAnsi="Arial"/>
          <w:sz w:val="14"/>
          <w:szCs w:val="14"/>
          <w:color w:val="008000"/>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Represents Restricted Stock Units with respect to which the Reporting Person has deferred settlement as described above.</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 Option becomes exercisable in twelve equal monthly installments beginning on July 3, 2019.</w:t>
      </w:r>
    </w:p>
    <w:p>
      <w:pPr>
        <w:spacing w:after="0" w:line="34"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18" w:lineRule="exact"/>
        <w:rPr>
          <w:sz w:val="20"/>
          <w:szCs w:val="20"/>
          <w:color w:val="auto"/>
        </w:rPr>
      </w:pPr>
    </w:p>
    <w:tbl>
      <w:tblPr>
        <w:tblLayout w:type="fixed"/>
        <w:tblInd w:w="6860" w:type="dxa"/>
        <w:tblCellMar>
          <w:top w:w="0" w:type="dxa"/>
          <w:left w:w="0" w:type="dxa"/>
          <w:bottom w:w="0" w:type="dxa"/>
          <w:right w:w="0" w:type="dxa"/>
        </w:tblCellMar>
      </w:tblPr>
      <w:tr>
        <w:trPr>
          <w:trHeight w:val="207"/>
        </w:trPr>
        <w:tc>
          <w:tcPr>
            <w:tcW w:w="20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88"/>
              </w:rPr>
              <w:t>/s/ Laura Clague by Nicholas</w:t>
            </w:r>
          </w:p>
        </w:tc>
        <w:tc>
          <w:tcPr>
            <w:tcW w:w="120" w:type="dxa"/>
            <w:vAlign w:val="bottom"/>
          </w:tcPr>
          <w:p>
            <w:pPr>
              <w:spacing w:after="0"/>
              <w:rPr>
                <w:sz w:val="18"/>
                <w:szCs w:val="18"/>
                <w:color w:val="auto"/>
              </w:rPr>
            </w:pPr>
          </w:p>
        </w:tc>
        <w:tc>
          <w:tcPr>
            <w:tcW w:w="920" w:type="dxa"/>
            <w:vAlign w:val="bottom"/>
            <w:gridSpan w:val="2"/>
            <w:vMerge w:val="restart"/>
          </w:tcPr>
          <w:p>
            <w:pPr>
              <w:ind w:left="120"/>
              <w:spacing w:after="0"/>
              <w:rPr>
                <w:sz w:val="20"/>
                <w:szCs w:val="20"/>
                <w:color w:val="auto"/>
              </w:rPr>
            </w:pPr>
            <w:r>
              <w:rPr>
                <w:rFonts w:ascii="Arial" w:cs="Arial" w:eastAsia="Arial" w:hAnsi="Arial"/>
                <w:sz w:val="18"/>
                <w:szCs w:val="18"/>
                <w:color w:val="0000FF"/>
                <w:w w:val="86"/>
              </w:rPr>
              <w:t>06/05/2019</w:t>
            </w:r>
          </w:p>
        </w:tc>
        <w:tc>
          <w:tcPr>
            <w:tcW w:w="0" w:type="dxa"/>
            <w:vAlign w:val="bottom"/>
          </w:tcPr>
          <w:p>
            <w:pPr>
              <w:spacing w:after="0"/>
              <w:rPr>
                <w:sz w:val="1"/>
                <w:szCs w:val="1"/>
                <w:color w:val="auto"/>
              </w:rPr>
            </w:pPr>
          </w:p>
        </w:tc>
      </w:tr>
      <w:tr>
        <w:trPr>
          <w:trHeight w:val="88"/>
        </w:trPr>
        <w:tc>
          <w:tcPr>
            <w:tcW w:w="1880" w:type="dxa"/>
            <w:vAlign w:val="bottom"/>
            <w:vMerge w:val="restart"/>
          </w:tcPr>
          <w:p>
            <w:pPr>
              <w:spacing w:after="0" w:line="196" w:lineRule="exact"/>
              <w:rPr>
                <w:sz w:val="20"/>
                <w:szCs w:val="20"/>
                <w:color w:val="auto"/>
              </w:rPr>
            </w:pPr>
            <w:r>
              <w:rPr>
                <w:rFonts w:ascii="Arial" w:cs="Arial" w:eastAsia="Arial" w:hAnsi="Arial"/>
                <w:sz w:val="18"/>
                <w:szCs w:val="18"/>
                <w:color w:val="0000FF"/>
                <w:w w:val="90"/>
              </w:rPr>
              <w:t>Khadder, Attorney-in-Fact</w:t>
            </w:r>
          </w:p>
        </w:tc>
        <w:tc>
          <w:tcPr>
            <w:tcW w:w="300" w:type="dxa"/>
            <w:vAlign w:val="bottom"/>
            <w:gridSpan w:val="2"/>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1880" w:type="dxa"/>
            <w:vAlign w:val="bottom"/>
            <w:tcBorders>
              <w:bottom w:val="single" w:sz="8" w:color="auto"/>
            </w:tcBorders>
            <w:vMerge w:val="continue"/>
          </w:tcPr>
          <w:p>
            <w:pPr>
              <w:spacing w:after="0"/>
              <w:rPr>
                <w:sz w:val="7"/>
                <w:szCs w:val="7"/>
                <w:color w:val="auto"/>
              </w:rPr>
            </w:pPr>
          </w:p>
        </w:tc>
        <w:tc>
          <w:tcPr>
            <w:tcW w:w="30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18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6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6"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388773" TargetMode="External"/><Relationship Id="rId13" Type="http://schemas.openxmlformats.org/officeDocument/2006/relationships/hyperlink" Target="http://www.sec.gov/cgi-bin/browse-edgar?action=getcompany&amp;CIK=000116219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2019-12-23T22:14:31Z</dcterms:created>
  <dcterms:modified xsi:type="dcterms:W3CDTF">2019-12-23T22:14:31Z</dcterms:modified>
</cp:coreProperties>
</file>