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0001162194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FLUIDIGM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333-216542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62194" TargetMode="External"/><Relationship Id="rId9" Type="http://schemas.openxmlformats.org/officeDocument/2006/relationships/hyperlink" Target="http://www.sec.gov/cgi-bin/browse-edgar?action=getcompany&amp;filenum=333-216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2019-12-06T17:43:09Z</dcterms:created>
  <dcterms:modified xsi:type="dcterms:W3CDTF">2019-12-06T17:43:09Z</dcterms:modified>
</cp:coreProperties>
</file>