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8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28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1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31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8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8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 240.14a-12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FLUIDIGM CORPORATION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36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33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18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2948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29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2948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29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2022-03-04T15:31:49Z</dcterms:created>
  <dcterms:modified xsi:type="dcterms:W3CDTF">2022-03-04T15:31:49Z</dcterms:modified>
</cp:coreProperties>
</file>